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F" w:rsidRDefault="00FA2D9D" w:rsidP="00BC2225">
      <w:pPr>
        <w:widowControl w:val="0"/>
        <w:suppressAutoHyphens/>
        <w:autoSpaceDE w:val="0"/>
        <w:autoSpaceDN w:val="0"/>
        <w:adjustRightInd w:val="0"/>
        <w:spacing w:after="0" w:line="240" w:lineRule="auto"/>
        <w:ind w:left="-630" w:firstLine="630"/>
        <w:rPr>
          <w:rFonts w:ascii="Times New Roman" w:hAnsi="Times New Roman" w:cs="Times New Roman"/>
          <w:color w:val="000000"/>
          <w:sz w:val="2"/>
          <w:szCs w:val="2"/>
        </w:rPr>
      </w:pPr>
      <w:bookmarkStart w:id="0" w:name="_GoBack"/>
      <w:bookmarkEnd w:id="0"/>
      <w:r>
        <w:rPr>
          <w:rFonts w:ascii="Times New Roman" w:hAnsi="Times New Roman" w:cs="Times New Roman"/>
          <w:b/>
          <w:bCs/>
          <w:color w:val="000000"/>
          <w:sz w:val="26"/>
          <w:szCs w:val="26"/>
        </w:rPr>
        <w:t>I</w:t>
      </w:r>
      <w:r w:rsidR="002655AD">
        <w:rPr>
          <w:rFonts w:ascii="Times New Roman" w:hAnsi="Times New Roman" w:cs="Times New Roman"/>
          <w:b/>
          <w:bCs/>
          <w:color w:val="000000"/>
          <w:sz w:val="26"/>
          <w:szCs w:val="26"/>
        </w:rPr>
        <w:t xml:space="preserve"> </w:t>
      </w:r>
      <w:r w:rsidR="00C1437F">
        <w:rPr>
          <w:rFonts w:ascii="Times New Roman" w:hAnsi="Times New Roman" w:cs="Times New Roman"/>
          <w:b/>
          <w:bCs/>
          <w:color w:val="000000"/>
          <w:sz w:val="26"/>
          <w:szCs w:val="26"/>
        </w:rPr>
        <w:t>–</w:t>
      </w:r>
      <w:r w:rsidR="002655AD">
        <w:rPr>
          <w:rFonts w:ascii="Times New Roman" w:hAnsi="Times New Roman" w:cs="Times New Roman"/>
          <w:b/>
          <w:bCs/>
          <w:color w:val="000000"/>
          <w:sz w:val="26"/>
          <w:szCs w:val="26"/>
        </w:rPr>
        <w:t xml:space="preserve"> </w:t>
      </w:r>
      <w:r>
        <w:rPr>
          <w:rFonts w:ascii="Times New Roman" w:hAnsi="Times New Roman" w:cs="Times New Roman"/>
          <w:b/>
          <w:bCs/>
          <w:color w:val="000000"/>
          <w:sz w:val="26"/>
          <w:szCs w:val="26"/>
        </w:rPr>
        <w:t>Systems</w:t>
      </w:r>
      <w:r w:rsidR="00157CDC">
        <w:rPr>
          <w:rFonts w:ascii="Times New Roman" w:hAnsi="Times New Roman" w:cs="Times New Roman"/>
          <w:b/>
          <w:bCs/>
          <w:color w:val="000000"/>
          <w:sz w:val="26"/>
          <w:szCs w:val="26"/>
        </w:rPr>
        <w:t xml:space="preserve">, </w:t>
      </w:r>
      <w:r w:rsidR="005F28CE">
        <w:rPr>
          <w:rFonts w:ascii="Times New Roman" w:hAnsi="Times New Roman" w:cs="Times New Roman"/>
          <w:b/>
          <w:bCs/>
          <w:color w:val="000000"/>
          <w:sz w:val="26"/>
          <w:szCs w:val="26"/>
        </w:rPr>
        <w:t xml:space="preserve">Lesson </w:t>
      </w:r>
      <w:r w:rsidR="008A5EF5">
        <w:rPr>
          <w:rFonts w:ascii="Times New Roman" w:hAnsi="Times New Roman" w:cs="Times New Roman"/>
          <w:b/>
          <w:bCs/>
          <w:color w:val="000000"/>
          <w:sz w:val="26"/>
          <w:szCs w:val="26"/>
        </w:rPr>
        <w:t>6</w:t>
      </w:r>
      <w:r w:rsidR="005F28CE">
        <w:rPr>
          <w:rFonts w:ascii="Times New Roman" w:hAnsi="Times New Roman" w:cs="Times New Roman"/>
          <w:b/>
          <w:bCs/>
          <w:color w:val="000000"/>
          <w:sz w:val="26"/>
          <w:szCs w:val="26"/>
        </w:rPr>
        <w:t xml:space="preserve">, </w:t>
      </w:r>
      <w:r w:rsidR="008A5EF5">
        <w:rPr>
          <w:rFonts w:ascii="Times New Roman" w:hAnsi="Times New Roman" w:cs="Times New Roman"/>
          <w:b/>
          <w:bCs/>
          <w:color w:val="000000"/>
          <w:sz w:val="26"/>
          <w:szCs w:val="26"/>
        </w:rPr>
        <w:t xml:space="preserve">Quadratic-Linear Systems </w:t>
      </w:r>
      <w:r w:rsidR="00A161B3">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r</w:t>
      </w:r>
      <w:r w:rsidR="002655AD">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 xml:space="preserve"> 2018)</w:t>
      </w:r>
    </w:p>
    <w:p w:rsidR="0053698F" w:rsidRDefault="0053698F">
      <w:pPr>
        <w:widowControl w:val="0"/>
        <w:suppressAutoHyphens/>
        <w:autoSpaceDE w:val="0"/>
        <w:autoSpaceDN w:val="0"/>
        <w:adjustRightInd w:val="0"/>
        <w:spacing w:after="0" w:line="240" w:lineRule="auto"/>
        <w:rPr>
          <w:rFonts w:ascii="Times New Roman" w:hAnsi="Times New Roman" w:cs="Times New Roman"/>
          <w:color w:val="000000"/>
        </w:rPr>
      </w:pPr>
    </w:p>
    <w:p w:rsidR="0053698F" w:rsidRDefault="00553715">
      <w:pPr>
        <w:keepLines/>
        <w:suppressAutoHyphens/>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FF0000"/>
          <w:sz w:val="40"/>
          <w:szCs w:val="40"/>
        </w:rPr>
        <w:t>SYSTEMS</w:t>
      </w:r>
    </w:p>
    <w:p w:rsidR="0053698F" w:rsidRDefault="00553715">
      <w:pPr>
        <w:keepLines/>
        <w:suppressAutoHyphens/>
        <w:autoSpaceDE w:val="0"/>
        <w:autoSpaceDN w:val="0"/>
        <w:adjustRightInd w:val="0"/>
        <w:spacing w:after="0" w:line="240" w:lineRule="auto"/>
        <w:rPr>
          <w:rFonts w:ascii="Times New Roman" w:hAnsi="Times New Roman" w:cs="Times New Roman"/>
          <w:color w:val="0000FF"/>
          <w:sz w:val="40"/>
          <w:szCs w:val="40"/>
        </w:rPr>
      </w:pPr>
      <w:r>
        <w:rPr>
          <w:rFonts w:ascii="Times New Roman" w:hAnsi="Times New Roman" w:cs="Times New Roman"/>
          <w:color w:val="0000FF"/>
          <w:sz w:val="40"/>
          <w:szCs w:val="40"/>
        </w:rPr>
        <w:t>Quadratic-Linear Systems</w:t>
      </w:r>
    </w:p>
    <w:tbl>
      <w:tblPr>
        <w:tblW w:w="0" w:type="auto"/>
        <w:tblInd w:w="113" w:type="dxa"/>
        <w:tblLook w:val="0000" w:firstRow="0" w:lastRow="0" w:firstColumn="0" w:lastColumn="0" w:noHBand="0" w:noVBand="0"/>
      </w:tblPr>
      <w:tblGrid>
        <w:gridCol w:w="4455"/>
        <w:gridCol w:w="4866"/>
      </w:tblGrid>
      <w:tr w:rsidR="0053698F" w:rsidTr="00C66C1B">
        <w:tc>
          <w:tcPr>
            <w:tcW w:w="4469"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b/>
                <w:bCs/>
                <w:color w:val="000000"/>
                <w:sz w:val="20"/>
                <w:szCs w:val="20"/>
              </w:rPr>
            </w:pPr>
            <w:r>
              <w:rPr>
                <w:rFonts w:ascii="Times New Roman" w:hAnsi="Times New Roman" w:cs="Times New Roman"/>
                <w:b/>
                <w:bCs/>
                <w:color w:val="000000"/>
                <w:sz w:val="20"/>
                <w:szCs w:val="20"/>
              </w:rPr>
              <w:t>C</w:t>
            </w:r>
            <w:r w:rsidR="00553715">
              <w:rPr>
                <w:rFonts w:ascii="Times New Roman" w:hAnsi="Times New Roman" w:cs="Times New Roman"/>
                <w:b/>
                <w:bCs/>
                <w:color w:val="000000"/>
                <w:sz w:val="20"/>
                <w:szCs w:val="20"/>
              </w:rPr>
              <w:t xml:space="preserve">ommon </w:t>
            </w:r>
            <w:r>
              <w:rPr>
                <w:rFonts w:ascii="Times New Roman" w:hAnsi="Times New Roman" w:cs="Times New Roman"/>
                <w:b/>
                <w:bCs/>
                <w:color w:val="000000"/>
                <w:sz w:val="20"/>
                <w:szCs w:val="20"/>
              </w:rPr>
              <w:t>C</w:t>
            </w:r>
            <w:r w:rsidR="00553715">
              <w:rPr>
                <w:rFonts w:ascii="Times New Roman" w:hAnsi="Times New Roman" w:cs="Times New Roman"/>
                <w:b/>
                <w:bCs/>
                <w:color w:val="000000"/>
                <w:sz w:val="20"/>
                <w:szCs w:val="20"/>
              </w:rPr>
              <w:t>ore</w:t>
            </w:r>
            <w:r>
              <w:rPr>
                <w:rFonts w:ascii="Times New Roman" w:hAnsi="Times New Roman" w:cs="Times New Roman"/>
                <w:b/>
                <w:bCs/>
                <w:color w:val="000000"/>
                <w:sz w:val="20"/>
                <w:szCs w:val="20"/>
              </w:rPr>
              <w:t xml:space="preserve"> Standard </w:t>
            </w:r>
          </w:p>
          <w:p w:rsidR="00553715" w:rsidRDefault="00553715" w:rsidP="00553715">
            <w:pPr>
              <w:pStyle w:val="Default"/>
              <w:rPr>
                <w:b/>
                <w:bCs/>
                <w:sz w:val="20"/>
                <w:szCs w:val="20"/>
              </w:rPr>
            </w:pPr>
            <w:r>
              <w:rPr>
                <w:b/>
                <w:bCs/>
                <w:sz w:val="20"/>
                <w:szCs w:val="20"/>
              </w:rPr>
              <w:t>No Current Standard in New York</w:t>
            </w:r>
          </w:p>
          <w:p w:rsidR="00553715" w:rsidRDefault="00553715" w:rsidP="00553715">
            <w:pPr>
              <w:pStyle w:val="Default"/>
              <w:rPr>
                <w:b/>
                <w:bCs/>
                <w:sz w:val="20"/>
                <w:szCs w:val="20"/>
              </w:rPr>
            </w:pPr>
          </w:p>
          <w:p w:rsidR="00553715" w:rsidRDefault="00553715" w:rsidP="00553715">
            <w:pPr>
              <w:pStyle w:val="Default"/>
              <w:rPr>
                <w:b/>
                <w:bCs/>
                <w:sz w:val="20"/>
                <w:szCs w:val="20"/>
              </w:rPr>
            </w:pPr>
          </w:p>
          <w:p w:rsidR="00553715" w:rsidRDefault="00553715" w:rsidP="00553715">
            <w:pPr>
              <w:pStyle w:val="Default"/>
              <w:rPr>
                <w:b/>
                <w:bCs/>
                <w:sz w:val="20"/>
                <w:szCs w:val="20"/>
              </w:rPr>
            </w:pPr>
          </w:p>
          <w:p w:rsidR="00553715" w:rsidRDefault="00553715" w:rsidP="00553715">
            <w:pPr>
              <w:pStyle w:val="Default"/>
              <w:rPr>
                <w:b/>
                <w:bCs/>
                <w:sz w:val="20"/>
                <w:szCs w:val="20"/>
              </w:rPr>
            </w:pPr>
          </w:p>
          <w:p w:rsidR="00553715" w:rsidRDefault="00553715" w:rsidP="00553715">
            <w:pPr>
              <w:pStyle w:val="Default"/>
              <w:rPr>
                <w:b/>
                <w:bCs/>
                <w:sz w:val="20"/>
                <w:szCs w:val="20"/>
              </w:rPr>
            </w:pPr>
          </w:p>
          <w:p w:rsidR="00553715" w:rsidRDefault="00553715" w:rsidP="00553715">
            <w:pPr>
              <w:pStyle w:val="Default"/>
              <w:rPr>
                <w:sz w:val="20"/>
                <w:szCs w:val="20"/>
              </w:rPr>
            </w:pPr>
            <w:r>
              <w:rPr>
                <w:b/>
                <w:bCs/>
                <w:sz w:val="20"/>
                <w:szCs w:val="20"/>
              </w:rPr>
              <w:t xml:space="preserve">A-REI.D.11 </w:t>
            </w:r>
            <w:r>
              <w:rPr>
                <w:sz w:val="20"/>
                <w:szCs w:val="20"/>
              </w:rPr>
              <w:t xml:space="preserve">Explain why the x-coordinates of the points where the graphs of the equations </w:t>
            </w:r>
            <w:r>
              <w:rPr>
                <w:i/>
                <w:iCs/>
                <w:sz w:val="20"/>
                <w:szCs w:val="20"/>
              </w:rPr>
              <w:t xml:space="preserve">y=f(x) </w:t>
            </w:r>
            <w:r>
              <w:rPr>
                <w:sz w:val="20"/>
                <w:szCs w:val="20"/>
              </w:rPr>
              <w:t xml:space="preserve">and </w:t>
            </w:r>
            <w:r>
              <w:rPr>
                <w:i/>
                <w:iCs/>
                <w:sz w:val="20"/>
                <w:szCs w:val="20"/>
              </w:rPr>
              <w:t xml:space="preserve">y=g(x) </w:t>
            </w:r>
            <w:r>
              <w:rPr>
                <w:sz w:val="20"/>
                <w:szCs w:val="20"/>
              </w:rPr>
              <w:t xml:space="preserve">intersect are the solutions of the equation </w:t>
            </w:r>
            <w:r>
              <w:rPr>
                <w:i/>
                <w:iCs/>
                <w:sz w:val="20"/>
                <w:szCs w:val="20"/>
              </w:rPr>
              <w:t>f(x)=g(x)</w:t>
            </w:r>
            <w:r>
              <w:rPr>
                <w:sz w:val="20"/>
                <w:szCs w:val="20"/>
              </w:rPr>
              <w:t xml:space="preserve">; find the solutions approximately, e.g., using technology to graph the functions, make tables of values, </w:t>
            </w:r>
            <w:r w:rsidRPr="00553715">
              <w:rPr>
                <w:strike/>
                <w:sz w:val="20"/>
                <w:szCs w:val="20"/>
              </w:rPr>
              <w:t>or find successive approximations</w:t>
            </w:r>
            <w:r>
              <w:rPr>
                <w:sz w:val="20"/>
                <w:szCs w:val="20"/>
              </w:rPr>
              <w:t xml:space="preserve">. Include cases where </w:t>
            </w:r>
            <w:r>
              <w:rPr>
                <w:i/>
                <w:iCs/>
                <w:sz w:val="20"/>
                <w:szCs w:val="20"/>
              </w:rPr>
              <w:t xml:space="preserve">f(x) </w:t>
            </w:r>
            <w:r>
              <w:rPr>
                <w:sz w:val="20"/>
                <w:szCs w:val="20"/>
              </w:rPr>
              <w:t xml:space="preserve">and/or </w:t>
            </w:r>
            <w:r>
              <w:rPr>
                <w:i/>
                <w:iCs/>
                <w:sz w:val="20"/>
                <w:szCs w:val="20"/>
              </w:rPr>
              <w:t xml:space="preserve">g(x) </w:t>
            </w:r>
            <w:r>
              <w:rPr>
                <w:sz w:val="20"/>
                <w:szCs w:val="20"/>
              </w:rPr>
              <w:t>are linear, polynomial, rational, absolute value, exponential</w:t>
            </w:r>
            <w:r w:rsidRPr="00553715">
              <w:rPr>
                <w:strike/>
                <w:sz w:val="20"/>
                <w:szCs w:val="20"/>
              </w:rPr>
              <w:t>, and logarithmic functions</w:t>
            </w:r>
            <w:r>
              <w:rPr>
                <w:sz w:val="20"/>
                <w:szCs w:val="20"/>
              </w:rPr>
              <w:t xml:space="preserve">.  </w:t>
            </w:r>
          </w:p>
          <w:p w:rsidR="0053698F" w:rsidRPr="00553715" w:rsidRDefault="00553715" w:rsidP="00553715">
            <w:pPr>
              <w:keepLines/>
              <w:suppressAutoHyphens/>
              <w:autoSpaceDE w:val="0"/>
              <w:autoSpaceDN w:val="0"/>
              <w:adjustRightInd w:val="0"/>
              <w:spacing w:line="240" w:lineRule="auto"/>
              <w:ind w:firstLine="634"/>
              <w:rPr>
                <w:rFonts w:ascii="Times New Roman" w:hAnsi="Times New Roman" w:cs="Times New Roman"/>
                <w:b/>
                <w:bCs/>
                <w:strike/>
                <w:color w:val="000000"/>
                <w:sz w:val="20"/>
                <w:szCs w:val="20"/>
              </w:rPr>
            </w:pPr>
            <w:r w:rsidRPr="00553715">
              <w:rPr>
                <w:strike/>
                <w:sz w:val="16"/>
                <w:szCs w:val="16"/>
              </w:rPr>
              <w:t xml:space="preserve">PARCC: Tasks that assess conceptual understanding of the indicated concept may involve any of the function types mentioned in the standard except exponential and logarithmic functions. Finding the solutions approximately is limited to cases where f(x) and g(x) are polynomial functions. </w:t>
            </w:r>
          </w:p>
        </w:tc>
        <w:tc>
          <w:tcPr>
            <w:tcW w:w="4881"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N</w:t>
            </w:r>
            <w:r w:rsidR="00553715">
              <w:rPr>
                <w:rFonts w:ascii="Times New Roman" w:hAnsi="Times New Roman" w:cs="Times New Roman"/>
                <w:b/>
                <w:bCs/>
                <w:color w:val="000000"/>
                <w:sz w:val="20"/>
                <w:szCs w:val="20"/>
              </w:rPr>
              <w:t xml:space="preserve">ext </w:t>
            </w:r>
            <w:r>
              <w:rPr>
                <w:rFonts w:ascii="Times New Roman" w:hAnsi="Times New Roman" w:cs="Times New Roman"/>
                <w:b/>
                <w:bCs/>
                <w:color w:val="000000"/>
                <w:sz w:val="20"/>
                <w:szCs w:val="20"/>
              </w:rPr>
              <w:t>G</w:t>
            </w:r>
            <w:r w:rsidR="00553715">
              <w:rPr>
                <w:rFonts w:ascii="Times New Roman" w:hAnsi="Times New Roman" w:cs="Times New Roman"/>
                <w:b/>
                <w:bCs/>
                <w:color w:val="000000"/>
                <w:sz w:val="20"/>
                <w:szCs w:val="20"/>
              </w:rPr>
              <w:t>eneration</w:t>
            </w:r>
            <w:r>
              <w:rPr>
                <w:rFonts w:ascii="Times New Roman" w:hAnsi="Times New Roman" w:cs="Times New Roman"/>
                <w:b/>
                <w:bCs/>
                <w:color w:val="000000"/>
                <w:sz w:val="20"/>
                <w:szCs w:val="20"/>
              </w:rPr>
              <w:t xml:space="preserve"> Standard</w:t>
            </w:r>
            <w:r w:rsidR="00553715">
              <w:rPr>
                <w:rFonts w:ascii="Times New Roman" w:hAnsi="Times New Roman" w:cs="Times New Roman"/>
                <w:b/>
                <w:bCs/>
                <w:color w:val="000000"/>
                <w:sz w:val="20"/>
                <w:szCs w:val="20"/>
              </w:rPr>
              <w:t>s</w:t>
            </w:r>
          </w:p>
          <w:p w:rsidR="00553715" w:rsidRPr="00553715" w:rsidRDefault="00553715" w:rsidP="00553715">
            <w:pPr>
              <w:pStyle w:val="Default"/>
              <w:rPr>
                <w:sz w:val="20"/>
                <w:szCs w:val="20"/>
              </w:rPr>
            </w:pPr>
            <w:r>
              <w:rPr>
                <w:b/>
                <w:bCs/>
                <w:sz w:val="20"/>
                <w:szCs w:val="20"/>
              </w:rPr>
              <w:t xml:space="preserve">AI-A.REI.7a </w:t>
            </w:r>
            <w:r w:rsidRPr="00553715">
              <w:rPr>
                <w:bCs/>
                <w:sz w:val="20"/>
                <w:szCs w:val="20"/>
              </w:rPr>
              <w:t xml:space="preserve">Solve a system, with rational solutions, consisting of a linear equation and a quadratic equation (parabolas only) in two variables both algebraically and graphically. </w:t>
            </w:r>
          </w:p>
          <w:p w:rsidR="00553715" w:rsidRPr="00553715" w:rsidRDefault="00553715" w:rsidP="00553715">
            <w:pPr>
              <w:pStyle w:val="Default"/>
              <w:rPr>
                <w:bCs/>
                <w:sz w:val="20"/>
                <w:szCs w:val="20"/>
              </w:rPr>
            </w:pPr>
            <w:r w:rsidRPr="00553715">
              <w:rPr>
                <w:bCs/>
                <w:sz w:val="20"/>
                <w:szCs w:val="20"/>
              </w:rPr>
              <w:t xml:space="preserve">(Shared standard with Algebra II) </w:t>
            </w:r>
          </w:p>
          <w:p w:rsidR="00553715" w:rsidRDefault="00553715" w:rsidP="00553715">
            <w:pPr>
              <w:pStyle w:val="Default"/>
              <w:rPr>
                <w:sz w:val="20"/>
                <w:szCs w:val="20"/>
              </w:rPr>
            </w:pPr>
          </w:p>
          <w:p w:rsidR="00553715" w:rsidRDefault="00553715" w:rsidP="00553715">
            <w:pPr>
              <w:pStyle w:val="Default"/>
              <w:rPr>
                <w:sz w:val="20"/>
                <w:szCs w:val="20"/>
              </w:rPr>
            </w:pPr>
            <w:r>
              <w:rPr>
                <w:b/>
                <w:bCs/>
                <w:sz w:val="20"/>
                <w:szCs w:val="20"/>
              </w:rPr>
              <w:t xml:space="preserve">AI-A.REI.11 </w:t>
            </w:r>
            <w:r>
              <w:rPr>
                <w:sz w:val="20"/>
                <w:szCs w:val="20"/>
              </w:rPr>
              <w:t xml:space="preserve">Given the equations </w:t>
            </w:r>
            <w:r>
              <w:rPr>
                <w:i/>
                <w:iCs/>
                <w:sz w:val="20"/>
                <w:szCs w:val="20"/>
              </w:rPr>
              <w:t xml:space="preserve">y = f(x) </w:t>
            </w:r>
            <w:r>
              <w:rPr>
                <w:sz w:val="20"/>
                <w:szCs w:val="20"/>
              </w:rPr>
              <w:t xml:space="preserve">and </w:t>
            </w:r>
            <w:r>
              <w:rPr>
                <w:i/>
                <w:iCs/>
                <w:sz w:val="20"/>
                <w:szCs w:val="20"/>
              </w:rPr>
              <w:t>y = g(x)</w:t>
            </w:r>
            <w:r>
              <w:rPr>
                <w:sz w:val="20"/>
                <w:szCs w:val="20"/>
              </w:rPr>
              <w:t xml:space="preserve">: </w:t>
            </w:r>
          </w:p>
          <w:p w:rsidR="00553715" w:rsidRDefault="00553715" w:rsidP="00553715">
            <w:pPr>
              <w:pStyle w:val="Default"/>
              <w:rPr>
                <w:sz w:val="20"/>
                <w:szCs w:val="20"/>
              </w:rPr>
            </w:pPr>
            <w:proofErr w:type="spellStart"/>
            <w:r>
              <w:rPr>
                <w:sz w:val="20"/>
                <w:szCs w:val="20"/>
              </w:rPr>
              <w:t>i</w:t>
            </w:r>
            <w:proofErr w:type="spellEnd"/>
            <w:r>
              <w:rPr>
                <w:sz w:val="20"/>
                <w:szCs w:val="20"/>
              </w:rPr>
              <w:t xml:space="preserve">) </w:t>
            </w:r>
            <w:r>
              <w:rPr>
                <w:b/>
                <w:bCs/>
                <w:sz w:val="20"/>
                <w:szCs w:val="20"/>
              </w:rPr>
              <w:t xml:space="preserve">recognize </w:t>
            </w:r>
            <w:r>
              <w:rPr>
                <w:sz w:val="20"/>
                <w:szCs w:val="20"/>
              </w:rPr>
              <w:t xml:space="preserve">that each x-coordinate of the intersection(s) is the solution to the equation </w:t>
            </w:r>
            <w:r>
              <w:rPr>
                <w:i/>
                <w:iCs/>
                <w:sz w:val="20"/>
                <w:szCs w:val="20"/>
              </w:rPr>
              <w:t>f(x) = g(x)</w:t>
            </w:r>
            <w:r>
              <w:rPr>
                <w:sz w:val="20"/>
                <w:szCs w:val="20"/>
              </w:rPr>
              <w:t xml:space="preserve">; </w:t>
            </w:r>
          </w:p>
          <w:p w:rsidR="00553715" w:rsidRDefault="00553715" w:rsidP="00553715">
            <w:pPr>
              <w:pStyle w:val="Default"/>
              <w:rPr>
                <w:sz w:val="20"/>
                <w:szCs w:val="20"/>
              </w:rPr>
            </w:pPr>
            <w:r>
              <w:rPr>
                <w:sz w:val="20"/>
                <w:szCs w:val="20"/>
              </w:rPr>
              <w:t xml:space="preserve">ii)find the solutions approximately using technology to graph the functions or make tables of values; and </w:t>
            </w:r>
          </w:p>
          <w:p w:rsidR="00553715" w:rsidRDefault="00553715" w:rsidP="00553715">
            <w:pPr>
              <w:pStyle w:val="Default"/>
              <w:rPr>
                <w:sz w:val="20"/>
                <w:szCs w:val="20"/>
              </w:rPr>
            </w:pPr>
            <w:r>
              <w:rPr>
                <w:sz w:val="20"/>
                <w:szCs w:val="20"/>
              </w:rPr>
              <w:t xml:space="preserve">iii) </w:t>
            </w:r>
            <w:proofErr w:type="gramStart"/>
            <w:r>
              <w:rPr>
                <w:b/>
                <w:bCs/>
                <w:sz w:val="20"/>
                <w:szCs w:val="20"/>
              </w:rPr>
              <w:t>interpret</w:t>
            </w:r>
            <w:proofErr w:type="gramEnd"/>
            <w:r>
              <w:rPr>
                <w:b/>
                <w:bCs/>
                <w:sz w:val="20"/>
                <w:szCs w:val="20"/>
              </w:rPr>
              <w:t xml:space="preserve"> the solution in context</w:t>
            </w:r>
            <w:r>
              <w:rPr>
                <w:sz w:val="20"/>
                <w:szCs w:val="20"/>
              </w:rPr>
              <w:t xml:space="preserve">.  </w:t>
            </w:r>
          </w:p>
          <w:p w:rsidR="00553715" w:rsidRDefault="00553715" w:rsidP="00553715">
            <w:pPr>
              <w:pStyle w:val="Default"/>
              <w:rPr>
                <w:sz w:val="20"/>
                <w:szCs w:val="20"/>
              </w:rPr>
            </w:pPr>
            <w:r>
              <w:rPr>
                <w:sz w:val="20"/>
                <w:szCs w:val="20"/>
              </w:rPr>
              <w:t xml:space="preserve">(Shared standard with Algebra II) </w:t>
            </w:r>
          </w:p>
          <w:p w:rsidR="00553715" w:rsidRDefault="00553715" w:rsidP="00553715">
            <w:pPr>
              <w:pStyle w:val="Default"/>
              <w:rPr>
                <w:sz w:val="20"/>
                <w:szCs w:val="20"/>
              </w:rPr>
            </w:pPr>
            <w:r>
              <w:rPr>
                <w:b/>
                <w:bCs/>
                <w:sz w:val="20"/>
                <w:szCs w:val="20"/>
              </w:rPr>
              <w:t xml:space="preserve">Notes: Algebra I tasks are limited to cases where </w:t>
            </w:r>
            <w:r>
              <w:rPr>
                <w:b/>
                <w:bCs/>
                <w:i/>
                <w:iCs/>
                <w:sz w:val="20"/>
                <w:szCs w:val="20"/>
              </w:rPr>
              <w:t xml:space="preserve">f(x) </w:t>
            </w:r>
            <w:r>
              <w:rPr>
                <w:b/>
                <w:bCs/>
                <w:sz w:val="20"/>
                <w:szCs w:val="20"/>
              </w:rPr>
              <w:t xml:space="preserve">and </w:t>
            </w:r>
            <w:r>
              <w:rPr>
                <w:b/>
                <w:bCs/>
                <w:i/>
                <w:iCs/>
                <w:sz w:val="20"/>
                <w:szCs w:val="20"/>
              </w:rPr>
              <w:t xml:space="preserve">g(x) </w:t>
            </w:r>
            <w:r>
              <w:rPr>
                <w:b/>
                <w:bCs/>
                <w:sz w:val="20"/>
                <w:szCs w:val="20"/>
              </w:rPr>
              <w:t xml:space="preserve">are linear, polynomial, absolute value, and exponential functions of the form </w:t>
            </w:r>
            <w:r w:rsidRPr="00553715">
              <w:rPr>
                <w:b/>
                <w:bCs/>
                <w:position w:val="-14"/>
                <w:sz w:val="20"/>
                <w:szCs w:val="20"/>
              </w:rPr>
              <w:object w:dxaOrig="15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2.5pt" o:ole="">
                  <v:imagedata r:id="rId5" o:title=""/>
                </v:shape>
                <o:OLEObject Type="Embed" ProgID="Equation.DSMT4" ShapeID="_x0000_i1025" DrawAspect="Content" ObjectID="_1597063439" r:id="rId6"/>
              </w:object>
            </w:r>
            <w:r>
              <w:rPr>
                <w:b/>
                <w:bCs/>
                <w:sz w:val="20"/>
                <w:szCs w:val="20"/>
              </w:rPr>
              <w:t xml:space="preserve"> where </w:t>
            </w:r>
            <w:r>
              <w:rPr>
                <w:b/>
                <w:bCs/>
                <w:i/>
                <w:iCs/>
                <w:sz w:val="20"/>
                <w:szCs w:val="20"/>
              </w:rPr>
              <w:t xml:space="preserve">a </w:t>
            </w:r>
            <w:r>
              <w:rPr>
                <w:b/>
                <w:bCs/>
                <w:sz w:val="20"/>
                <w:szCs w:val="20"/>
              </w:rPr>
              <w:t xml:space="preserve">&gt; 0 and </w:t>
            </w:r>
            <w:r>
              <w:rPr>
                <w:b/>
                <w:bCs/>
                <w:i/>
                <w:iCs/>
                <w:sz w:val="20"/>
                <w:szCs w:val="20"/>
              </w:rPr>
              <w:t xml:space="preserve">b </w:t>
            </w:r>
            <w:r>
              <w:rPr>
                <w:b/>
                <w:bCs/>
                <w:sz w:val="20"/>
                <w:szCs w:val="20"/>
              </w:rPr>
              <w:t>&gt; 0 (</w:t>
            </w:r>
            <w:r>
              <w:rPr>
                <w:b/>
                <w:bCs/>
                <w:i/>
                <w:iCs/>
                <w:sz w:val="20"/>
                <w:szCs w:val="20"/>
              </w:rPr>
              <w:t xml:space="preserve">b </w:t>
            </w:r>
            <w:r>
              <w:rPr>
                <w:b/>
                <w:bCs/>
                <w:sz w:val="20"/>
                <w:szCs w:val="20"/>
              </w:rPr>
              <w:t xml:space="preserve">≠ 1). </w:t>
            </w:r>
          </w:p>
          <w:p w:rsidR="0053698F" w:rsidRPr="00C66C1B" w:rsidRDefault="00553715" w:rsidP="00553715">
            <w:pPr>
              <w:pStyle w:val="Default"/>
              <w:rPr>
                <w:sz w:val="20"/>
                <w:szCs w:val="20"/>
              </w:rPr>
            </w:pPr>
            <w:r>
              <w:rPr>
                <w:b/>
                <w:bCs/>
                <w:sz w:val="20"/>
                <w:szCs w:val="20"/>
              </w:rPr>
              <w:t xml:space="preserve">Students should be taught to find the solutions approximately by using technology to graph the functions </w:t>
            </w:r>
            <w:r>
              <w:rPr>
                <w:b/>
                <w:bCs/>
                <w:i/>
                <w:iCs/>
                <w:sz w:val="20"/>
                <w:szCs w:val="20"/>
              </w:rPr>
              <w:t xml:space="preserve">and </w:t>
            </w:r>
            <w:r>
              <w:rPr>
                <w:b/>
                <w:bCs/>
                <w:sz w:val="20"/>
                <w:szCs w:val="20"/>
              </w:rPr>
              <w:t>by making tables of values. When solving any problem, students can choose either strategy.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311F1D" w:rsidRDefault="00311F1D" w:rsidP="00311F1D">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LEARNING OBJECTIVES</w:t>
      </w:r>
    </w:p>
    <w:p w:rsidR="00311F1D" w:rsidRPr="00AA2294" w:rsidRDefault="00311F1D" w:rsidP="00311F1D">
      <w:pPr>
        <w:keepLines/>
        <w:suppressAutoHyphens/>
        <w:autoSpaceDE w:val="0"/>
        <w:autoSpaceDN w:val="0"/>
        <w:adjustRightInd w:val="0"/>
        <w:spacing w:line="240" w:lineRule="auto"/>
        <w:rPr>
          <w:rFonts w:ascii="Times New Roman" w:hAnsi="Times New Roman" w:cs="Times New Roman"/>
          <w:color w:val="000000"/>
          <w:sz w:val="24"/>
          <w:szCs w:val="24"/>
        </w:rPr>
      </w:pPr>
      <w:r w:rsidRPr="00AA2294">
        <w:rPr>
          <w:rFonts w:ascii="Times New Roman" w:hAnsi="Times New Roman" w:cs="Times New Roman"/>
          <w:color w:val="000000"/>
          <w:sz w:val="24"/>
          <w:szCs w:val="24"/>
        </w:rPr>
        <w:t xml:space="preserve">Students will be able to:  </w:t>
      </w:r>
    </w:p>
    <w:p w:rsidR="00311F1D" w:rsidRPr="00AA2294" w:rsidRDefault="00311F1D" w:rsidP="00311F1D">
      <w:pPr>
        <w:keepLines/>
        <w:suppressAutoHyphens/>
        <w:autoSpaceDE w:val="0"/>
        <w:autoSpaceDN w:val="0"/>
        <w:adjustRightInd w:val="0"/>
        <w:spacing w:line="240" w:lineRule="auto"/>
        <w:ind w:left="720" w:hanging="360"/>
        <w:rPr>
          <w:rFonts w:ascii="Times New Roman" w:hAnsi="Times New Roman" w:cs="Times New Roman"/>
          <w:b/>
          <w:bCs/>
          <w:color w:val="000000"/>
          <w:sz w:val="24"/>
          <w:szCs w:val="24"/>
          <w:u w:val="single"/>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proofErr w:type="gramStart"/>
      <w:r w:rsidR="00363CE3">
        <w:rPr>
          <w:rFonts w:ascii="Times New Roman" w:hAnsi="Times New Roman" w:cs="Times New Roman"/>
          <w:color w:val="000000"/>
          <w:sz w:val="24"/>
          <w:szCs w:val="24"/>
        </w:rPr>
        <w:t>s</w:t>
      </w:r>
      <w:r w:rsidR="00BC2225">
        <w:rPr>
          <w:rFonts w:ascii="Times New Roman" w:hAnsi="Times New Roman" w:cs="Times New Roman"/>
          <w:color w:val="000000"/>
          <w:sz w:val="24"/>
          <w:szCs w:val="24"/>
        </w:rPr>
        <w:t>olve</w:t>
      </w:r>
      <w:proofErr w:type="gramEnd"/>
      <w:r w:rsidR="00BC2225">
        <w:rPr>
          <w:rFonts w:ascii="Times New Roman" w:hAnsi="Times New Roman" w:cs="Times New Roman"/>
          <w:color w:val="000000"/>
          <w:sz w:val="24"/>
          <w:szCs w:val="24"/>
        </w:rPr>
        <w:t xml:space="preserve"> quadratic-linear systems of equations algebraically or by graphing.</w:t>
      </w:r>
    </w:p>
    <w:p w:rsidR="00311F1D" w:rsidRDefault="00311F1D">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Overview of Lesson</w:t>
      </w:r>
    </w:p>
    <w:tbl>
      <w:tblPr>
        <w:tblW w:w="0" w:type="auto"/>
        <w:tblInd w:w="108" w:type="dxa"/>
        <w:tblLook w:val="0000" w:firstRow="0" w:lastRow="0" w:firstColumn="0" w:lastColumn="0" w:noHBand="0" w:noVBand="0"/>
      </w:tblPr>
      <w:tblGrid>
        <w:gridCol w:w="3777"/>
        <w:gridCol w:w="5549"/>
      </w:tblGrid>
      <w:tr w:rsidR="0053698F" w:rsidTr="00C9705E">
        <w:tc>
          <w:tcPr>
            <w:tcW w:w="3780"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Teacher Centered</w:t>
            </w:r>
            <w:r w:rsidR="00C9705E">
              <w:rPr>
                <w:rFonts w:ascii="Times New Roman" w:hAnsi="Times New Roman" w:cs="Times New Roman"/>
                <w:b/>
                <w:bCs/>
                <w:color w:val="000000"/>
              </w:rPr>
              <w:t xml:space="preserve"> Introduction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Overview of Lesson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activate students’ prior knowledge</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vocabulary</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learning objective(s)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big ideas:  direct instruction </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rPr>
            </w:pPr>
            <w:r>
              <w:rPr>
                <w:rFonts w:ascii="Times New Roman" w:hAnsi="Times New Roman" w:cs="Times New Roman"/>
                <w:b/>
                <w:bCs/>
                <w:color w:val="000000"/>
                <w:sz w:val="16"/>
                <w:szCs w:val="16"/>
              </w:rPr>
              <w:t>- modeling</w:t>
            </w:r>
          </w:p>
        </w:tc>
        <w:tc>
          <w:tcPr>
            <w:tcW w:w="5554"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Student Centered</w:t>
            </w:r>
            <w:r w:rsidR="00C9705E">
              <w:rPr>
                <w:rFonts w:ascii="Times New Roman" w:hAnsi="Times New Roman" w:cs="Times New Roman"/>
                <w:b/>
                <w:bCs/>
                <w:color w:val="000000"/>
              </w:rPr>
              <w:t xml:space="preserve"> Activities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guided practice </w:t>
            </w:r>
            <w:r>
              <w:rPr>
                <w:rFonts w:ascii="Wingdings" w:hAnsi="Wingdings" w:cs="Wingdings"/>
                <w:b/>
                <w:bCs/>
                <w:color w:val="000000"/>
                <w:sz w:val="16"/>
                <w:szCs w:val="16"/>
              </w:rPr>
              <w:t></w:t>
            </w:r>
            <w:r>
              <w:rPr>
                <w:rFonts w:ascii="Times New Roman" w:hAnsi="Times New Roman" w:cs="Times New Roman"/>
                <w:b/>
                <w:bCs/>
                <w:color w:val="000000"/>
                <w:sz w:val="16"/>
                <w:szCs w:val="16"/>
              </w:rPr>
              <w:t>Teacher:  anticipates, monitors, selects, sequences, and connects student work</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developing essential skills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Regents exam questions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formative assessment assignment (exit slip, explain the math, or journal entry)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00000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VOCABULARY</w:t>
      </w:r>
    </w:p>
    <w:p w:rsidR="0053698F" w:rsidRDefault="0053698F">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363CE3" w:rsidRDefault="00363CE3" w:rsidP="00EC0B5A">
      <w:pPr>
        <w:keepLines/>
        <w:suppressAutoHyphens/>
        <w:autoSpaceDE w:val="0"/>
        <w:autoSpaceDN w:val="0"/>
        <w:adjustRightInd w:val="0"/>
        <w:spacing w:after="0" w:line="240" w:lineRule="auto"/>
        <w:rPr>
          <w:rFonts w:ascii="Times New Roman" w:hAnsi="Times New Roman" w:cs="Times New Roman"/>
          <w:color w:val="000000"/>
          <w:sz w:val="24"/>
          <w:szCs w:val="24"/>
        </w:rPr>
        <w:sectPr w:rsidR="00363CE3" w:rsidSect="00BC2225">
          <w:pgSz w:w="12240" w:h="15840"/>
          <w:pgMar w:top="1008" w:right="1440" w:bottom="1440" w:left="1008" w:header="720" w:footer="720" w:gutter="0"/>
          <w:cols w:space="720" w:equalWidth="0">
            <w:col w:w="9450"/>
          </w:cols>
          <w:docGrid w:linePitch="299"/>
        </w:sectPr>
      </w:pPr>
    </w:p>
    <w:p w:rsidR="00363CE3" w:rsidRDefault="00363CE3" w:rsidP="00EC0B5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linear</w:t>
      </w:r>
      <w:proofErr w:type="gramEnd"/>
      <w:r>
        <w:rPr>
          <w:rFonts w:ascii="Times New Roman" w:hAnsi="Times New Roman" w:cs="Times New Roman"/>
          <w:color w:val="000000"/>
          <w:sz w:val="24"/>
          <w:szCs w:val="24"/>
        </w:rPr>
        <w:t xml:space="preserve"> equation</w:t>
      </w:r>
    </w:p>
    <w:p w:rsidR="00363CE3" w:rsidRDefault="00363CE3" w:rsidP="00EC0B5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quadratic</w:t>
      </w:r>
      <w:proofErr w:type="gramEnd"/>
      <w:r>
        <w:rPr>
          <w:rFonts w:ascii="Times New Roman" w:hAnsi="Times New Roman" w:cs="Times New Roman"/>
          <w:color w:val="000000"/>
          <w:sz w:val="24"/>
          <w:szCs w:val="24"/>
        </w:rPr>
        <w:t xml:space="preserve"> equation</w:t>
      </w:r>
    </w:p>
    <w:p w:rsidR="00363CE3" w:rsidRDefault="00363CE3" w:rsidP="00EC0B5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solution</w:t>
      </w:r>
      <w:proofErr w:type="gramEnd"/>
    </w:p>
    <w:p w:rsidR="00363CE3" w:rsidRDefault="00363CE3"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sectPr w:rsidR="00363CE3" w:rsidSect="00363CE3">
          <w:type w:val="continuous"/>
          <w:pgSz w:w="12240" w:h="15840"/>
          <w:pgMar w:top="1008" w:right="1440" w:bottom="1440" w:left="1008" w:header="720" w:footer="720" w:gutter="0"/>
          <w:cols w:num="3" w:space="720"/>
          <w:docGrid w:linePitch="299"/>
        </w:sectPr>
      </w:pPr>
    </w:p>
    <w:p w:rsidR="00363CE3" w:rsidRDefault="00363CE3"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pPr>
    </w:p>
    <w:p w:rsidR="00363CE3" w:rsidRDefault="00363CE3"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pPr>
    </w:p>
    <w:p w:rsidR="00363CE3" w:rsidRDefault="00363CE3"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pPr>
    </w:p>
    <w:p w:rsidR="00AA2294" w:rsidRDefault="005F6D84" w:rsidP="00AA2294">
      <w:pPr>
        <w:keepLines/>
        <w:suppressAutoHyphens/>
        <w:autoSpaceDE w:val="0"/>
        <w:autoSpaceDN w:val="0"/>
        <w:adjustRightInd w:val="0"/>
        <w:spacing w:after="0" w:line="240" w:lineRule="auto"/>
        <w:jc w:val="center"/>
        <w:rPr>
          <w:rFonts w:ascii="Times New Roman" w:hAnsi="Times New Roman"/>
          <w:b/>
          <w:bCs/>
          <w:color w:val="000000"/>
          <w:sz w:val="28"/>
          <w:szCs w:val="28"/>
          <w:u w:val="single"/>
        </w:rPr>
      </w:pPr>
      <w:r>
        <w:rPr>
          <w:rFonts w:ascii="Times New Roman" w:hAnsi="Times New Roman" w:cs="Times New Roman"/>
          <w:b/>
          <w:bCs/>
          <w:color w:val="000000"/>
          <w:sz w:val="24"/>
          <w:szCs w:val="24"/>
          <w:u w:val="single"/>
        </w:rPr>
        <w:lastRenderedPageBreak/>
        <w:t>BIG IDEAS</w:t>
      </w:r>
    </w:p>
    <w:p w:rsidR="00DE67D7" w:rsidRDefault="00DE67D7" w:rsidP="00DE67D7">
      <w:pPr>
        <w:keepLines/>
        <w:suppressAutoHyphens/>
        <w:autoSpaceDE w:val="0"/>
        <w:autoSpaceDN w:val="0"/>
        <w:adjustRightInd w:val="0"/>
        <w:spacing w:after="0" w:line="240" w:lineRule="auto"/>
        <w:rPr>
          <w:rFonts w:ascii="Times New Roman" w:hAnsi="Times New Roman"/>
          <w:color w:val="000000"/>
          <w:sz w:val="24"/>
          <w:szCs w:val="24"/>
        </w:rPr>
      </w:pPr>
    </w:p>
    <w:p w:rsidR="00BC2225" w:rsidRPr="00BC2225" w:rsidRDefault="00EC0B5A" w:rsidP="00BC2225">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Quadratic-linear systems are solved </w:t>
      </w:r>
      <w:r w:rsidR="00BC2225">
        <w:rPr>
          <w:rFonts w:ascii="Times New Roman" w:hAnsi="Times New Roman" w:cs="Times New Roman"/>
          <w:color w:val="000000"/>
          <w:sz w:val="24"/>
          <w:szCs w:val="24"/>
        </w:rPr>
        <w:t xml:space="preserve">in </w:t>
      </w:r>
      <w:r>
        <w:rPr>
          <w:rFonts w:ascii="Times New Roman" w:hAnsi="Times New Roman" w:cs="Times New Roman"/>
          <w:color w:val="000000"/>
          <w:sz w:val="24"/>
          <w:szCs w:val="24"/>
        </w:rPr>
        <w:t>the same way</w:t>
      </w:r>
      <w:r w:rsidR="00BC2225">
        <w:rPr>
          <w:rFonts w:ascii="Times New Roman" w:hAnsi="Times New Roman" w:cs="Times New Roman"/>
          <w:color w:val="000000"/>
          <w:sz w:val="24"/>
          <w:szCs w:val="24"/>
        </w:rPr>
        <w:t xml:space="preserve">s that </w:t>
      </w:r>
      <w:r>
        <w:rPr>
          <w:rFonts w:ascii="Times New Roman" w:hAnsi="Times New Roman" w:cs="Times New Roman"/>
          <w:color w:val="000000"/>
          <w:sz w:val="24"/>
          <w:szCs w:val="24"/>
        </w:rPr>
        <w:t>systems of linear equations and/or systems of linear inequalities</w:t>
      </w:r>
      <w:r w:rsidR="00BC2225">
        <w:rPr>
          <w:rFonts w:ascii="Times New Roman" w:hAnsi="Times New Roman" w:cs="Times New Roman"/>
          <w:color w:val="000000"/>
          <w:sz w:val="24"/>
          <w:szCs w:val="24"/>
        </w:rPr>
        <w:t xml:space="preserve"> are solved, either algebraically or by graphing</w:t>
      </w:r>
      <w:r>
        <w:rPr>
          <w:rFonts w:ascii="Times New Roman" w:hAnsi="Times New Roman" w:cs="Times New Roman"/>
          <w:color w:val="000000"/>
          <w:sz w:val="24"/>
          <w:szCs w:val="24"/>
        </w:rPr>
        <w:t xml:space="preserve">.  </w:t>
      </w:r>
    </w:p>
    <w:p w:rsidR="00BC2225" w:rsidRDefault="00BC2225" w:rsidP="00EC0B5A">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BC2225" w:rsidRDefault="00EC0B5A" w:rsidP="00BC2225">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u w:val="single"/>
        </w:rPr>
        <w:t>solution of a system</w:t>
      </w:r>
      <w:r>
        <w:rPr>
          <w:rFonts w:ascii="Times New Roman" w:hAnsi="Times New Roman" w:cs="Times New Roman"/>
          <w:color w:val="000000"/>
          <w:sz w:val="24"/>
          <w:szCs w:val="24"/>
        </w:rPr>
        <w:t xml:space="preserve"> of equations makes each equation in the system true.  Solutions can be found using three different views of a function.</w:t>
      </w:r>
      <w:r w:rsidR="00BC2225">
        <w:rPr>
          <w:rFonts w:ascii="Times New Roman" w:hAnsi="Times New Roman" w:cs="Times New Roman"/>
          <w:color w:val="000000"/>
          <w:sz w:val="24"/>
          <w:szCs w:val="24"/>
        </w:rPr>
        <w:t xml:space="preserve">  Quadratic linear systems will have:</w:t>
      </w:r>
    </w:p>
    <w:p w:rsidR="00BC2225" w:rsidRDefault="00BC2225" w:rsidP="00BC2225">
      <w:pPr>
        <w:pStyle w:val="ListParagraph"/>
        <w:keepLines/>
        <w:numPr>
          <w:ilvl w:val="0"/>
          <w:numId w:val="1"/>
        </w:numPr>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 solution (the graphs do not intersect)</w:t>
      </w:r>
      <w:r w:rsidRPr="00BC2225">
        <w:rPr>
          <w:rFonts w:ascii="Times New Roman" w:hAnsi="Times New Roman" w:cs="Times New Roman"/>
          <w:color w:val="000000"/>
          <w:sz w:val="24"/>
          <w:szCs w:val="24"/>
        </w:rPr>
        <w:t xml:space="preserve">, </w:t>
      </w:r>
    </w:p>
    <w:p w:rsidR="00BC2225" w:rsidRDefault="00BC2225" w:rsidP="00BC2225">
      <w:pPr>
        <w:pStyle w:val="ListParagraph"/>
        <w:keepLines/>
        <w:numPr>
          <w:ilvl w:val="0"/>
          <w:numId w:val="1"/>
        </w:numPr>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one solution (the graphs intersect at one point)</w:t>
      </w:r>
      <w:r w:rsidRPr="00BC2225">
        <w:rPr>
          <w:rFonts w:ascii="Times New Roman" w:hAnsi="Times New Roman" w:cs="Times New Roman"/>
          <w:color w:val="000000"/>
          <w:sz w:val="24"/>
          <w:szCs w:val="24"/>
        </w:rPr>
        <w:t xml:space="preserve"> </w:t>
      </w:r>
    </w:p>
    <w:p w:rsidR="00BC2225" w:rsidRPr="00BC2225" w:rsidRDefault="00BC2225" w:rsidP="00BC2225">
      <w:pPr>
        <w:pStyle w:val="ListParagraph"/>
        <w:keepLines/>
        <w:numPr>
          <w:ilvl w:val="0"/>
          <w:numId w:val="1"/>
        </w:numPr>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sidRPr="00BC2225">
        <w:rPr>
          <w:rFonts w:ascii="Times New Roman" w:hAnsi="Times New Roman" w:cs="Times New Roman"/>
          <w:color w:val="000000"/>
          <w:sz w:val="24"/>
          <w:szCs w:val="24"/>
        </w:rPr>
        <w:t>two</w:t>
      </w:r>
      <w:proofErr w:type="gramEnd"/>
      <w:r w:rsidRPr="00BC2225">
        <w:rPr>
          <w:rFonts w:ascii="Times New Roman" w:hAnsi="Times New Roman" w:cs="Times New Roman"/>
          <w:color w:val="000000"/>
          <w:sz w:val="24"/>
          <w:szCs w:val="24"/>
        </w:rPr>
        <w:t xml:space="preserve"> solutions</w:t>
      </w:r>
      <w:r>
        <w:rPr>
          <w:rFonts w:ascii="Times New Roman" w:hAnsi="Times New Roman" w:cs="Times New Roman"/>
          <w:color w:val="000000"/>
          <w:sz w:val="24"/>
          <w:szCs w:val="24"/>
        </w:rPr>
        <w:t xml:space="preserve"> (the graphs intersect at two points)</w:t>
      </w:r>
      <w:r w:rsidRPr="00BC2225">
        <w:rPr>
          <w:rFonts w:ascii="Times New Roman" w:hAnsi="Times New Roman" w:cs="Times New Roman"/>
          <w:color w:val="000000"/>
          <w:sz w:val="24"/>
          <w:szCs w:val="24"/>
        </w:rPr>
        <w:t>.</w:t>
      </w:r>
    </w:p>
    <w:p w:rsidR="00EC0B5A" w:rsidRDefault="00EC0B5A" w:rsidP="00EC0B5A">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EC0B5A" w:rsidRDefault="00EC0B5A" w:rsidP="00EC0B5A">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24"/>
          <w:szCs w:val="24"/>
        </w:rPr>
        <w:t xml:space="preserve">Example:  If </w:t>
      </w:r>
      <w:r>
        <w:rPr>
          <w:rFonts w:ascii="Times New Roman" w:hAnsi="Times New Roman" w:cs="Times New Roman"/>
          <w:noProof/>
          <w:color w:val="000000"/>
          <w:position w:val="-10"/>
        </w:rPr>
        <w:drawing>
          <wp:inline distT="0" distB="0" distL="0" distR="0">
            <wp:extent cx="835660" cy="227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660" cy="22733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10"/>
        </w:rPr>
        <w:drawing>
          <wp:inline distT="0" distB="0" distL="0" distR="0">
            <wp:extent cx="645160" cy="190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160" cy="190500"/>
                    </a:xfrm>
                    <a:prstGeom prst="rect">
                      <a:avLst/>
                    </a:prstGeom>
                    <a:noFill/>
                    <a:ln>
                      <a:noFill/>
                    </a:ln>
                  </pic:spPr>
                </pic:pic>
              </a:graphicData>
            </a:graphic>
          </wp:inline>
        </w:drawing>
      </w:r>
      <w:r>
        <w:rPr>
          <w:rFonts w:ascii="Times New Roman" w:hAnsi="Times New Roman" w:cs="Times New Roman"/>
          <w:color w:val="000000"/>
        </w:rPr>
        <w:t>, then the solution may be found using a graphing calculator, as follows:</w:t>
      </w:r>
    </w:p>
    <w:tbl>
      <w:tblPr>
        <w:tblW w:w="0" w:type="auto"/>
        <w:tblInd w:w="-3" w:type="dxa"/>
        <w:tblLook w:val="0000" w:firstRow="0" w:lastRow="0" w:firstColumn="0" w:lastColumn="0" w:noHBand="0" w:noVBand="0"/>
      </w:tblPr>
      <w:tblGrid>
        <w:gridCol w:w="3095"/>
        <w:gridCol w:w="3192"/>
        <w:gridCol w:w="3150"/>
      </w:tblGrid>
      <w:tr w:rsidR="00EC0B5A">
        <w:tc>
          <w:tcPr>
            <w:tcW w:w="3711" w:type="dxa"/>
            <w:tcBorders>
              <w:top w:val="single" w:sz="6" w:space="0" w:color="auto"/>
              <w:left w:val="single" w:sz="6" w:space="0" w:color="auto"/>
              <w:bottom w:val="single" w:sz="6" w:space="0" w:color="auto"/>
              <w:right w:val="single" w:sz="6" w:space="0" w:color="auto"/>
            </w:tcBorders>
          </w:tcPr>
          <w:p w:rsidR="00EC0B5A" w:rsidRDefault="00EC0B5A">
            <w:pPr>
              <w:keepLines/>
              <w:suppressAutoHyphen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870075" cy="1427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1427480"/>
                          </a:xfrm>
                          <a:prstGeom prst="rect">
                            <a:avLst/>
                          </a:prstGeom>
                          <a:noFill/>
                          <a:ln>
                            <a:noFill/>
                          </a:ln>
                        </pic:spPr>
                      </pic:pic>
                    </a:graphicData>
                  </a:graphic>
                </wp:inline>
              </w:drawing>
            </w:r>
          </w:p>
        </w:tc>
        <w:tc>
          <w:tcPr>
            <w:tcW w:w="3126" w:type="dxa"/>
            <w:tcBorders>
              <w:top w:val="single" w:sz="6" w:space="0" w:color="auto"/>
              <w:left w:val="single" w:sz="6" w:space="0" w:color="auto"/>
              <w:bottom w:val="single" w:sz="6" w:space="0" w:color="auto"/>
              <w:right w:val="single" w:sz="6" w:space="0" w:color="auto"/>
            </w:tcBorders>
          </w:tcPr>
          <w:p w:rsidR="00EC0B5A" w:rsidRDefault="00EC0B5A">
            <w:pPr>
              <w:keepLines/>
              <w:suppressAutoHyphen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932305" cy="14274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305" cy="1427480"/>
                          </a:xfrm>
                          <a:prstGeom prst="rect">
                            <a:avLst/>
                          </a:prstGeom>
                          <a:noFill/>
                          <a:ln>
                            <a:noFill/>
                          </a:ln>
                        </pic:spPr>
                      </pic:pic>
                    </a:graphicData>
                  </a:graphic>
                </wp:inline>
              </w:drawing>
            </w:r>
          </w:p>
        </w:tc>
        <w:tc>
          <w:tcPr>
            <w:tcW w:w="2513" w:type="dxa"/>
            <w:tcBorders>
              <w:top w:val="single" w:sz="6" w:space="0" w:color="auto"/>
              <w:left w:val="single" w:sz="6" w:space="0" w:color="auto"/>
              <w:bottom w:val="single" w:sz="6" w:space="0" w:color="auto"/>
              <w:right w:val="single" w:sz="6" w:space="0" w:color="auto"/>
            </w:tcBorders>
          </w:tcPr>
          <w:p w:rsidR="00EC0B5A" w:rsidRDefault="00EC0B5A">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903095" cy="142748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inline>
              </w:drawing>
            </w:r>
          </w:p>
        </w:tc>
      </w:tr>
    </w:tbl>
    <w:p w:rsidR="00EC0B5A" w:rsidRDefault="00EC0B5A" w:rsidP="00EC0B5A">
      <w:pPr>
        <w:keepLines/>
        <w:suppressAutoHyphen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solutions to this </w:t>
      </w:r>
      <w:proofErr w:type="spellStart"/>
      <w:r>
        <w:rPr>
          <w:rFonts w:ascii="Times New Roman" w:hAnsi="Times New Roman" w:cs="Times New Roman"/>
          <w:color w:val="000000"/>
          <w:sz w:val="24"/>
          <w:szCs w:val="24"/>
        </w:rPr>
        <w:t>quadratric</w:t>
      </w:r>
      <w:proofErr w:type="spellEnd"/>
      <w:r>
        <w:rPr>
          <w:rFonts w:ascii="Times New Roman" w:hAnsi="Times New Roman" w:cs="Times New Roman"/>
          <w:color w:val="000000"/>
          <w:sz w:val="24"/>
          <w:szCs w:val="24"/>
        </w:rPr>
        <w:t>-linear system are (-3</w:t>
      </w:r>
      <w:proofErr w:type="gramStart"/>
      <w:r>
        <w:rPr>
          <w:rFonts w:ascii="Times New Roman" w:hAnsi="Times New Roman" w:cs="Times New Roman"/>
          <w:color w:val="000000"/>
          <w:sz w:val="24"/>
          <w:szCs w:val="24"/>
        </w:rPr>
        <w:t>,4</w:t>
      </w:r>
      <w:proofErr w:type="gramEnd"/>
      <w:r>
        <w:rPr>
          <w:rFonts w:ascii="Times New Roman" w:hAnsi="Times New Roman" w:cs="Times New Roman"/>
          <w:color w:val="000000"/>
          <w:sz w:val="24"/>
          <w:szCs w:val="24"/>
        </w:rPr>
        <w:t>) and (1,0).</w:t>
      </w:r>
    </w:p>
    <w:p w:rsidR="00C56F2B" w:rsidRDefault="00C56F2B" w:rsidP="00EC0B5A">
      <w:pPr>
        <w:keepLines/>
        <w:suppressAutoHyphen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NOTE:  The calculate intersection function of some graphing calculators can be used to identify solutions.</w:t>
      </w:r>
    </w:p>
    <w:p w:rsidR="00D028F3" w:rsidRDefault="0091502B" w:rsidP="00D028F3">
      <w:pPr>
        <w:keepLines/>
        <w:suppressAutoHyphens/>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How to </w:t>
      </w:r>
      <w:r w:rsidR="00D028F3">
        <w:rPr>
          <w:rFonts w:ascii="Times New Roman" w:hAnsi="Times New Roman" w:cs="Times New Roman"/>
          <w:color w:val="000000"/>
          <w:sz w:val="24"/>
          <w:szCs w:val="24"/>
        </w:rPr>
        <w:t>Solv</w:t>
      </w:r>
      <w:r>
        <w:rPr>
          <w:rFonts w:ascii="Times New Roman" w:hAnsi="Times New Roman" w:cs="Times New Roman"/>
          <w:color w:val="000000"/>
          <w:sz w:val="24"/>
          <w:szCs w:val="24"/>
        </w:rPr>
        <w:t>e</w:t>
      </w:r>
      <w:r w:rsidR="00D028F3">
        <w:rPr>
          <w:rFonts w:ascii="Times New Roman" w:hAnsi="Times New Roman" w:cs="Times New Roman"/>
          <w:color w:val="000000"/>
          <w:sz w:val="24"/>
          <w:szCs w:val="24"/>
        </w:rPr>
        <w:t xml:space="preserve"> a Quadratic Linear System Algebraically</w:t>
      </w:r>
    </w:p>
    <w:tbl>
      <w:tblPr>
        <w:tblStyle w:val="TableGrid"/>
        <w:tblW w:w="0" w:type="auto"/>
        <w:tblLook w:val="04A0" w:firstRow="1" w:lastRow="0" w:firstColumn="1" w:lastColumn="0" w:noHBand="0" w:noVBand="1"/>
      </w:tblPr>
      <w:tblGrid>
        <w:gridCol w:w="1816"/>
        <w:gridCol w:w="2100"/>
        <w:gridCol w:w="2100"/>
        <w:gridCol w:w="1784"/>
        <w:gridCol w:w="1640"/>
      </w:tblGrid>
      <w:tr w:rsidR="0091502B" w:rsidTr="0091502B">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Step 1</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Step 2</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Step 3</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Step 4</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Step 4</w:t>
            </w:r>
          </w:p>
        </w:tc>
      </w:tr>
      <w:tr w:rsidR="0091502B" w:rsidTr="0091502B">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Isolate the same variable in both equations.</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Set the opposite expressions equal to one another.</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Solve for the first variable.</w:t>
            </w:r>
          </w:p>
          <w:p w:rsidR="0091502B" w:rsidRPr="0091502B" w:rsidRDefault="0091502B" w:rsidP="00D028F3">
            <w:pPr>
              <w:keepLines/>
              <w:suppressAutoHyphens/>
              <w:autoSpaceDE w:val="0"/>
              <w:autoSpaceDN w:val="0"/>
              <w:adjustRightInd w:val="0"/>
              <w:jc w:val="center"/>
              <w:rPr>
                <w:rFonts w:ascii="Times New Roman" w:hAnsi="Times New Roman" w:cs="Times New Roman"/>
                <w:color w:val="000000"/>
                <w:sz w:val="20"/>
                <w:szCs w:val="20"/>
              </w:rPr>
            </w:pPr>
            <w:r w:rsidRPr="0091502B">
              <w:rPr>
                <w:rFonts w:ascii="Times New Roman" w:hAnsi="Times New Roman" w:cs="Times New Roman"/>
                <w:color w:val="000000"/>
                <w:sz w:val="20"/>
                <w:szCs w:val="20"/>
              </w:rPr>
              <w:t>NOTE:  Strategies other than factoring can be used.</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Input the solutions from Step 3 into an equation and solve for the second variable.</w: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Write the solutions as ordered pairs.</w:t>
            </w:r>
          </w:p>
        </w:tc>
      </w:tr>
      <w:tr w:rsidR="0091502B" w:rsidTr="0091502B">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sidRPr="0091502B">
              <w:rPr>
                <w:rFonts w:ascii="Times New Roman" w:hAnsi="Times New Roman" w:cs="Times New Roman"/>
                <w:color w:val="000000"/>
                <w:position w:val="-30"/>
                <w:sz w:val="24"/>
                <w:szCs w:val="24"/>
              </w:rPr>
              <w:object w:dxaOrig="1460" w:dyaOrig="720">
                <v:shape id="_x0000_i1026" type="#_x0000_t75" style="width:72.75pt;height:36pt" o:ole="">
                  <v:imagedata r:id="rId12" o:title=""/>
                </v:shape>
                <o:OLEObject Type="Embed" ProgID="Equation.DSMT4" ShapeID="_x0000_i1026" DrawAspect="Content" ObjectID="_1597063440" r:id="rId13"/>
              </w:objec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sidRPr="0091502B">
              <w:rPr>
                <w:rFonts w:ascii="Times New Roman" w:hAnsi="Times New Roman" w:cs="Times New Roman"/>
                <w:color w:val="000000"/>
                <w:position w:val="-6"/>
                <w:sz w:val="24"/>
                <w:szCs w:val="24"/>
              </w:rPr>
              <w:object w:dxaOrig="1880" w:dyaOrig="320">
                <v:shape id="_x0000_i1027" type="#_x0000_t75" style="width:94.5pt;height:15.75pt" o:ole="">
                  <v:imagedata r:id="rId14" o:title=""/>
                </v:shape>
                <o:OLEObject Type="Embed" ProgID="Equation.DSMT4" ShapeID="_x0000_i1027" DrawAspect="Content" ObjectID="_1597063441" r:id="rId15"/>
              </w:objec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sidRPr="0091502B">
              <w:rPr>
                <w:rFonts w:ascii="Times New Roman" w:hAnsi="Times New Roman" w:cs="Times New Roman"/>
                <w:color w:val="000000"/>
                <w:position w:val="-72"/>
                <w:sz w:val="24"/>
                <w:szCs w:val="24"/>
              </w:rPr>
              <w:object w:dxaOrig="1880" w:dyaOrig="1560">
                <v:shape id="_x0000_i1028" type="#_x0000_t75" style="width:94.5pt;height:78pt" o:ole="">
                  <v:imagedata r:id="rId16" o:title=""/>
                </v:shape>
                <o:OLEObject Type="Embed" ProgID="Equation.DSMT4" ShapeID="_x0000_i1028" DrawAspect="Content" ObjectID="_1597063442" r:id="rId17"/>
              </w:objec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sidRPr="0091502B">
              <w:rPr>
                <w:rFonts w:ascii="Times New Roman" w:hAnsi="Times New Roman" w:cs="Times New Roman"/>
                <w:color w:val="000000"/>
                <w:position w:val="-122"/>
                <w:sz w:val="24"/>
                <w:szCs w:val="24"/>
              </w:rPr>
              <w:object w:dxaOrig="1359" w:dyaOrig="2560">
                <v:shape id="_x0000_i1029" type="#_x0000_t75" style="width:68.25pt;height:128.25pt" o:ole="">
                  <v:imagedata r:id="rId18" o:title=""/>
                </v:shape>
                <o:OLEObject Type="Embed" ProgID="Equation.DSMT4" ShapeID="_x0000_i1029" DrawAspect="Content" ObjectID="_1597063443" r:id="rId19"/>
              </w:object>
            </w:r>
          </w:p>
        </w:tc>
        <w:tc>
          <w:tcPr>
            <w:tcW w:w="1888" w:type="dxa"/>
          </w:tcPr>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Two solutions:</w:t>
            </w:r>
          </w:p>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p>
          <w:p w:rsidR="0091502B" w:rsidRDefault="0091502B" w:rsidP="00D028F3">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p w:rsidR="0091502B" w:rsidRDefault="0091502B" w:rsidP="0091502B">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and</w:t>
            </w:r>
          </w:p>
          <w:p w:rsidR="0091502B" w:rsidRDefault="0091502B" w:rsidP="0091502B">
            <w:pPr>
              <w:keepLines/>
              <w:suppressAutoHyphens/>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r>
    </w:tbl>
    <w:p w:rsidR="0091502B" w:rsidRDefault="0091502B" w:rsidP="00D028F3">
      <w:pPr>
        <w:keepLines/>
        <w:suppressAutoHyphens/>
        <w:autoSpaceDE w:val="0"/>
        <w:autoSpaceDN w:val="0"/>
        <w:adjustRightInd w:val="0"/>
        <w:spacing w:line="240" w:lineRule="auto"/>
        <w:jc w:val="center"/>
        <w:rPr>
          <w:rFonts w:ascii="Times New Roman" w:hAnsi="Times New Roman" w:cs="Times New Roman"/>
          <w:color w:val="000000"/>
          <w:sz w:val="24"/>
          <w:szCs w:val="24"/>
        </w:rPr>
      </w:pPr>
    </w:p>
    <w:p w:rsidR="00D028F3" w:rsidRDefault="00D028F3" w:rsidP="00D028F3">
      <w:pPr>
        <w:keepLines/>
        <w:suppressAutoHyphens/>
        <w:autoSpaceDE w:val="0"/>
        <w:autoSpaceDN w:val="0"/>
        <w:adjustRightInd w:val="0"/>
        <w:spacing w:line="240" w:lineRule="auto"/>
        <w:jc w:val="center"/>
        <w:rPr>
          <w:rFonts w:ascii="Times New Roman" w:hAnsi="Times New Roman" w:cs="Times New Roman"/>
          <w:color w:val="000000"/>
          <w:sz w:val="24"/>
          <w:szCs w:val="24"/>
        </w:rPr>
      </w:pPr>
    </w:p>
    <w:p w:rsidR="0053698F" w:rsidRDefault="005F6D84" w:rsidP="00AA229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DEVELOPING ESSENTIAL SKILLS</w:t>
      </w:r>
    </w:p>
    <w:p w:rsidR="0095566D" w:rsidRDefault="00C56F2B" w:rsidP="00C56F2B">
      <w:pPr>
        <w:keepLines/>
        <w:suppressAutoHyphens/>
        <w:autoSpaceDE w:val="0"/>
        <w:autoSpaceDN w:val="0"/>
        <w:adjustRightInd w:val="0"/>
        <w:spacing w:line="240" w:lineRule="auto"/>
        <w:rPr>
          <w:rFonts w:ascii="Times New Roman" w:hAnsi="Times New Roman" w:cs="Times New Roman"/>
          <w:bCs/>
          <w:color w:val="000000"/>
          <w:sz w:val="24"/>
          <w:szCs w:val="24"/>
        </w:rPr>
      </w:pPr>
      <w:r w:rsidRPr="00C56F2B">
        <w:rPr>
          <w:rFonts w:ascii="Times New Roman" w:hAnsi="Times New Roman" w:cs="Times New Roman"/>
          <w:bCs/>
          <w:color w:val="000000"/>
          <w:sz w:val="24"/>
          <w:szCs w:val="24"/>
        </w:rPr>
        <w:t>Solve the following quadratic-linear systems of equations</w:t>
      </w:r>
      <w:r w:rsidR="00646927">
        <w:rPr>
          <w:rFonts w:ascii="Times New Roman" w:hAnsi="Times New Roman" w:cs="Times New Roman"/>
          <w:bCs/>
          <w:color w:val="000000"/>
          <w:sz w:val="24"/>
          <w:szCs w:val="24"/>
        </w:rPr>
        <w:t xml:space="preserve"> algebraically and by graphing</w:t>
      </w:r>
      <w:r w:rsidRPr="00C56F2B">
        <w:rPr>
          <w:rFonts w:ascii="Times New Roman" w:hAnsi="Times New Roman" w:cs="Times New Roman"/>
          <w:bCs/>
          <w:color w:val="000000"/>
          <w:sz w:val="24"/>
          <w:szCs w:val="24"/>
        </w:rPr>
        <w:t>.</w:t>
      </w:r>
    </w:p>
    <w:tbl>
      <w:tblPr>
        <w:tblStyle w:val="TableGrid"/>
        <w:tblW w:w="0" w:type="auto"/>
        <w:tblLook w:val="04A0" w:firstRow="1" w:lastRow="0" w:firstColumn="1" w:lastColumn="0" w:noHBand="0" w:noVBand="1"/>
      </w:tblPr>
      <w:tblGrid>
        <w:gridCol w:w="1888"/>
        <w:gridCol w:w="1888"/>
        <w:gridCol w:w="1888"/>
        <w:gridCol w:w="1888"/>
        <w:gridCol w:w="1888"/>
      </w:tblGrid>
      <w:tr w:rsidR="00C56F2B" w:rsidTr="00C56F2B">
        <w:tc>
          <w:tcPr>
            <w:tcW w:w="1888" w:type="dxa"/>
          </w:tcPr>
          <w:p w:rsidR="00C56F2B" w:rsidRDefault="00C56F2B" w:rsidP="00C56F2B">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p w:rsidR="00C56F2B" w:rsidRDefault="00646927" w:rsidP="00C56F2B">
            <w:pPr>
              <w:keepLines/>
              <w:suppressAutoHyphens/>
              <w:autoSpaceDE w:val="0"/>
              <w:autoSpaceDN w:val="0"/>
              <w:adjustRightInd w:val="0"/>
              <w:jc w:val="center"/>
              <w:rPr>
                <w:rFonts w:ascii="Times New Roman" w:hAnsi="Times New Roman" w:cs="Times New Roman"/>
                <w:bCs/>
                <w:color w:val="000000"/>
                <w:sz w:val="24"/>
                <w:szCs w:val="24"/>
              </w:rPr>
            </w:pPr>
            <w:r w:rsidRPr="00646927">
              <w:rPr>
                <w:rFonts w:ascii="Times New Roman" w:hAnsi="Times New Roman" w:cs="Times New Roman"/>
                <w:bCs/>
                <w:color w:val="000000"/>
                <w:position w:val="-30"/>
                <w:sz w:val="24"/>
                <w:szCs w:val="24"/>
              </w:rPr>
              <w:object w:dxaOrig="1460" w:dyaOrig="720">
                <v:shape id="_x0000_i1030" type="#_x0000_t75" style="width:72.75pt;height:36pt" o:ole="">
                  <v:imagedata r:id="rId20" o:title=""/>
                </v:shape>
                <o:OLEObject Type="Embed" ProgID="Equation.DSMT4" ShapeID="_x0000_i1030" DrawAspect="Content" ObjectID="_1597063444" r:id="rId21"/>
              </w:object>
            </w:r>
            <w:r>
              <w:rPr>
                <w:rFonts w:ascii="Times New Roman" w:hAnsi="Times New Roman" w:cs="Times New Roman"/>
                <w:bCs/>
                <w:color w:val="000000"/>
                <w:sz w:val="24"/>
                <w:szCs w:val="24"/>
              </w:rPr>
              <w:t xml:space="preserve"> </w:t>
            </w:r>
          </w:p>
        </w:tc>
        <w:tc>
          <w:tcPr>
            <w:tcW w:w="1888" w:type="dxa"/>
          </w:tcPr>
          <w:p w:rsidR="00C56F2B" w:rsidRDefault="00C56F2B" w:rsidP="00C56F2B">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p w:rsidR="00646927" w:rsidRDefault="0031757F" w:rsidP="00C56F2B">
            <w:pPr>
              <w:keepLines/>
              <w:suppressAutoHyphens/>
              <w:autoSpaceDE w:val="0"/>
              <w:autoSpaceDN w:val="0"/>
              <w:adjustRightInd w:val="0"/>
              <w:jc w:val="center"/>
              <w:rPr>
                <w:rFonts w:ascii="Times New Roman" w:hAnsi="Times New Roman" w:cs="Times New Roman"/>
                <w:bCs/>
                <w:color w:val="000000"/>
                <w:sz w:val="24"/>
                <w:szCs w:val="24"/>
              </w:rPr>
            </w:pPr>
            <w:r w:rsidRPr="00646927">
              <w:rPr>
                <w:rFonts w:ascii="Times New Roman" w:hAnsi="Times New Roman" w:cs="Times New Roman"/>
                <w:bCs/>
                <w:color w:val="000000"/>
                <w:position w:val="-30"/>
                <w:sz w:val="24"/>
                <w:szCs w:val="24"/>
              </w:rPr>
              <w:object w:dxaOrig="1560" w:dyaOrig="720">
                <v:shape id="_x0000_i1031" type="#_x0000_t75" style="width:78pt;height:36pt" o:ole="">
                  <v:imagedata r:id="rId22" o:title=""/>
                </v:shape>
                <o:OLEObject Type="Embed" ProgID="Equation.DSMT4" ShapeID="_x0000_i1031" DrawAspect="Content" ObjectID="_1597063445" r:id="rId23"/>
              </w:object>
            </w:r>
            <w:r w:rsidR="00646927">
              <w:rPr>
                <w:rFonts w:ascii="Times New Roman" w:hAnsi="Times New Roman" w:cs="Times New Roman"/>
                <w:bCs/>
                <w:color w:val="000000"/>
                <w:sz w:val="24"/>
                <w:szCs w:val="24"/>
              </w:rPr>
              <w:t xml:space="preserve"> </w:t>
            </w:r>
          </w:p>
        </w:tc>
        <w:tc>
          <w:tcPr>
            <w:tcW w:w="1888" w:type="dxa"/>
          </w:tcPr>
          <w:p w:rsidR="00C56F2B" w:rsidRDefault="00C56F2B" w:rsidP="00C56F2B">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p w:rsidR="00646927" w:rsidRDefault="00646927" w:rsidP="00C56F2B">
            <w:pPr>
              <w:keepLines/>
              <w:suppressAutoHyphens/>
              <w:autoSpaceDE w:val="0"/>
              <w:autoSpaceDN w:val="0"/>
              <w:adjustRightInd w:val="0"/>
              <w:jc w:val="center"/>
              <w:rPr>
                <w:rFonts w:ascii="Times New Roman" w:hAnsi="Times New Roman" w:cs="Times New Roman"/>
                <w:bCs/>
                <w:color w:val="000000"/>
                <w:sz w:val="24"/>
                <w:szCs w:val="24"/>
              </w:rPr>
            </w:pPr>
            <w:r w:rsidRPr="00646927">
              <w:rPr>
                <w:rFonts w:ascii="Times New Roman" w:hAnsi="Times New Roman" w:cs="Times New Roman"/>
                <w:bCs/>
                <w:color w:val="000000"/>
                <w:position w:val="-30"/>
                <w:sz w:val="24"/>
                <w:szCs w:val="24"/>
              </w:rPr>
              <w:object w:dxaOrig="1660" w:dyaOrig="720">
                <v:shape id="_x0000_i1032" type="#_x0000_t75" style="width:83.25pt;height:36pt" o:ole="">
                  <v:imagedata r:id="rId24" o:title=""/>
                </v:shape>
                <o:OLEObject Type="Embed" ProgID="Equation.DSMT4" ShapeID="_x0000_i1032" DrawAspect="Content" ObjectID="_1597063446" r:id="rId25"/>
              </w:object>
            </w:r>
            <w:r>
              <w:rPr>
                <w:rFonts w:ascii="Times New Roman" w:hAnsi="Times New Roman" w:cs="Times New Roman"/>
                <w:bCs/>
                <w:color w:val="000000"/>
                <w:sz w:val="24"/>
                <w:szCs w:val="24"/>
              </w:rPr>
              <w:t xml:space="preserve"> </w:t>
            </w:r>
          </w:p>
        </w:tc>
        <w:tc>
          <w:tcPr>
            <w:tcW w:w="1888" w:type="dxa"/>
          </w:tcPr>
          <w:p w:rsidR="00C56F2B" w:rsidRDefault="00C56F2B" w:rsidP="00C56F2B">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p w:rsidR="00646927" w:rsidRDefault="00363CE3" w:rsidP="001F52BD">
            <w:pPr>
              <w:keepLines/>
              <w:suppressAutoHyphens/>
              <w:autoSpaceDE w:val="0"/>
              <w:autoSpaceDN w:val="0"/>
              <w:adjustRightInd w:val="0"/>
              <w:jc w:val="center"/>
              <w:rPr>
                <w:rFonts w:ascii="Times New Roman" w:hAnsi="Times New Roman" w:cs="Times New Roman"/>
                <w:bCs/>
                <w:color w:val="000000"/>
                <w:sz w:val="24"/>
                <w:szCs w:val="24"/>
              </w:rPr>
            </w:pPr>
            <w:r w:rsidRPr="001F52BD">
              <w:rPr>
                <w:rFonts w:ascii="Times New Roman" w:hAnsi="Times New Roman" w:cs="Times New Roman"/>
                <w:bCs/>
                <w:color w:val="000000"/>
                <w:position w:val="-30"/>
                <w:sz w:val="24"/>
                <w:szCs w:val="24"/>
              </w:rPr>
              <w:object w:dxaOrig="1460" w:dyaOrig="720">
                <v:shape id="_x0000_i1033" type="#_x0000_t75" style="width:72.75pt;height:36pt" o:ole="">
                  <v:imagedata r:id="rId26" o:title=""/>
                </v:shape>
                <o:OLEObject Type="Embed" ProgID="Equation.DSMT4" ShapeID="_x0000_i1033" DrawAspect="Content" ObjectID="_1597063447" r:id="rId27"/>
              </w:object>
            </w:r>
            <w:r w:rsidR="001F52BD">
              <w:rPr>
                <w:rFonts w:ascii="Times New Roman" w:hAnsi="Times New Roman" w:cs="Times New Roman"/>
                <w:bCs/>
                <w:color w:val="000000"/>
                <w:sz w:val="24"/>
                <w:szCs w:val="24"/>
              </w:rPr>
              <w:t xml:space="preserve"> </w:t>
            </w:r>
          </w:p>
        </w:tc>
        <w:tc>
          <w:tcPr>
            <w:tcW w:w="1888" w:type="dxa"/>
          </w:tcPr>
          <w:p w:rsidR="00C56F2B" w:rsidRDefault="00C56F2B" w:rsidP="00C56F2B">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p w:rsidR="00D028F3" w:rsidRDefault="00D028F3" w:rsidP="00C56F2B">
            <w:pPr>
              <w:keepLines/>
              <w:suppressAutoHyphens/>
              <w:autoSpaceDE w:val="0"/>
              <w:autoSpaceDN w:val="0"/>
              <w:adjustRightInd w:val="0"/>
              <w:jc w:val="center"/>
              <w:rPr>
                <w:rFonts w:ascii="Times New Roman" w:hAnsi="Times New Roman" w:cs="Times New Roman"/>
                <w:bCs/>
                <w:color w:val="000000"/>
                <w:sz w:val="24"/>
                <w:szCs w:val="24"/>
              </w:rPr>
            </w:pPr>
            <w:r w:rsidRPr="00D028F3">
              <w:rPr>
                <w:rFonts w:ascii="Times New Roman" w:hAnsi="Times New Roman" w:cs="Times New Roman"/>
                <w:bCs/>
                <w:color w:val="000000"/>
                <w:position w:val="-30"/>
                <w:sz w:val="24"/>
                <w:szCs w:val="24"/>
              </w:rPr>
              <w:object w:dxaOrig="1560" w:dyaOrig="720">
                <v:shape id="_x0000_i1034" type="#_x0000_t75" style="width:78pt;height:36pt" o:ole="">
                  <v:imagedata r:id="rId28" o:title=""/>
                </v:shape>
                <o:OLEObject Type="Embed" ProgID="Equation.DSMT4" ShapeID="_x0000_i1034" DrawAspect="Content" ObjectID="_1597063448" r:id="rId29"/>
              </w:object>
            </w:r>
            <w:r>
              <w:rPr>
                <w:rFonts w:ascii="Times New Roman" w:hAnsi="Times New Roman" w:cs="Times New Roman"/>
                <w:bCs/>
                <w:color w:val="000000"/>
                <w:sz w:val="24"/>
                <w:szCs w:val="24"/>
              </w:rPr>
              <w:t xml:space="preserve"> </w:t>
            </w:r>
          </w:p>
        </w:tc>
      </w:tr>
    </w:tbl>
    <w:p w:rsidR="00F77474" w:rsidRPr="00F77474" w:rsidRDefault="00F77474" w:rsidP="00F77474">
      <w:pPr>
        <w:keepLines/>
        <w:suppressAutoHyphens/>
        <w:autoSpaceDE w:val="0"/>
        <w:autoSpaceDN w:val="0"/>
        <w:adjustRightInd w:val="0"/>
        <w:spacing w:line="240" w:lineRule="auto"/>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t>Answers</w:t>
      </w:r>
    </w:p>
    <w:tbl>
      <w:tblPr>
        <w:tblStyle w:val="TableGrid"/>
        <w:tblW w:w="9445" w:type="dxa"/>
        <w:tblLook w:val="04A0" w:firstRow="1" w:lastRow="0" w:firstColumn="1" w:lastColumn="0" w:noHBand="0" w:noVBand="1"/>
      </w:tblPr>
      <w:tblGrid>
        <w:gridCol w:w="4675"/>
        <w:gridCol w:w="4770"/>
      </w:tblGrid>
      <w:tr w:rsidR="00CD6B52" w:rsidRPr="00F77474" w:rsidTr="00CD6B52">
        <w:tc>
          <w:tcPr>
            <w:tcW w:w="4675" w:type="dxa"/>
          </w:tcPr>
          <w:p w:rsidR="00CD6B52" w:rsidRPr="00F77474" w:rsidRDefault="00CD6B52" w:rsidP="008275C1">
            <w:pPr>
              <w:keepLines/>
              <w:suppressAutoHyphens/>
              <w:autoSpaceDE w:val="0"/>
              <w:autoSpaceDN w:val="0"/>
              <w:adjustRightInd w:val="0"/>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t>1.</w:t>
            </w:r>
          </w:p>
          <w:p w:rsidR="00CD6B52" w:rsidRDefault="00211E25" w:rsidP="008275C1">
            <w:pPr>
              <w:keepLines/>
              <w:suppressAutoHyphens/>
              <w:autoSpaceDE w:val="0"/>
              <w:autoSpaceDN w:val="0"/>
              <w:adjustRightInd w:val="0"/>
              <w:jc w:val="center"/>
              <w:rPr>
                <w:rFonts w:ascii="Times New Roman" w:hAnsi="Times New Roman" w:cs="Times New Roman"/>
                <w:bCs/>
                <w:color w:val="000000"/>
                <w:sz w:val="24"/>
                <w:szCs w:val="24"/>
              </w:rPr>
            </w:pPr>
            <w:r w:rsidRPr="00211E25">
              <w:rPr>
                <w:rFonts w:ascii="Times New Roman" w:hAnsi="Times New Roman" w:cs="Times New Roman"/>
                <w:bCs/>
                <w:color w:val="000000"/>
                <w:position w:val="-252"/>
                <w:sz w:val="24"/>
                <w:szCs w:val="24"/>
              </w:rPr>
              <w:object w:dxaOrig="3140" w:dyaOrig="5060">
                <v:shape id="_x0000_i1035" type="#_x0000_t75" style="width:156.75pt;height:253.5pt" o:ole="">
                  <v:imagedata r:id="rId30" o:title=""/>
                </v:shape>
                <o:OLEObject Type="Embed" ProgID="Equation.DSMT4" ShapeID="_x0000_i1035" DrawAspect="Content" ObjectID="_1597063449" r:id="rId31"/>
              </w:object>
            </w:r>
          </w:p>
          <w:p w:rsidR="00CD6B52" w:rsidRDefault="000E2065" w:rsidP="008275C1">
            <w:pPr>
              <w:keepLines/>
              <w:suppressAutoHyphens/>
              <w:autoSpaceDE w:val="0"/>
              <w:autoSpaceDN w:val="0"/>
              <w:adjustRightInd w:val="0"/>
              <w:jc w:val="center"/>
              <w:rPr>
                <w:rFonts w:ascii="Times New Roman" w:hAnsi="Times New Roman" w:cs="Times New Roman"/>
                <w:bCs/>
                <w:color w:val="FF0000"/>
                <w:sz w:val="24"/>
                <w:szCs w:val="24"/>
              </w:rPr>
            </w:pPr>
            <w:r w:rsidRPr="000E2065">
              <w:rPr>
                <w:rFonts w:ascii="Times New Roman" w:hAnsi="Times New Roman" w:cs="Times New Roman"/>
                <w:bCs/>
                <w:noProof/>
                <w:color w:val="FF0000"/>
                <w:sz w:val="24"/>
                <w:szCs w:val="24"/>
              </w:rPr>
              <w:drawing>
                <wp:inline distT="0" distB="0" distL="0" distR="0" wp14:anchorId="023D31C8" wp14:editId="4C55EA68">
                  <wp:extent cx="2158097" cy="1621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9082" cy="1682787"/>
                          </a:xfrm>
                          <a:prstGeom prst="rect">
                            <a:avLst/>
                          </a:prstGeom>
                        </pic:spPr>
                      </pic:pic>
                    </a:graphicData>
                  </a:graphic>
                </wp:inline>
              </w:drawing>
            </w:r>
          </w:p>
          <w:p w:rsidR="000E2065" w:rsidRPr="00F77474" w:rsidRDefault="000E2065" w:rsidP="008275C1">
            <w:pPr>
              <w:keepLines/>
              <w:suppressAutoHyphens/>
              <w:autoSpaceDE w:val="0"/>
              <w:autoSpaceDN w:val="0"/>
              <w:adjustRightInd w:val="0"/>
              <w:jc w:val="center"/>
              <w:rPr>
                <w:rFonts w:ascii="Times New Roman" w:hAnsi="Times New Roman" w:cs="Times New Roman"/>
                <w:bCs/>
                <w:color w:val="FF0000"/>
                <w:sz w:val="24"/>
                <w:szCs w:val="24"/>
              </w:rPr>
            </w:pPr>
            <w:r w:rsidRPr="000E2065">
              <w:rPr>
                <w:rFonts w:ascii="Times New Roman" w:hAnsi="Times New Roman" w:cs="Times New Roman"/>
                <w:bCs/>
                <w:noProof/>
                <w:color w:val="FF0000"/>
                <w:sz w:val="24"/>
                <w:szCs w:val="24"/>
              </w:rPr>
              <w:drawing>
                <wp:inline distT="0" distB="0" distL="0" distR="0" wp14:anchorId="7EC1E1F5" wp14:editId="6565A9D8">
                  <wp:extent cx="2141578" cy="1609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4722" cy="1634418"/>
                          </a:xfrm>
                          <a:prstGeom prst="rect">
                            <a:avLst/>
                          </a:prstGeom>
                        </pic:spPr>
                      </pic:pic>
                    </a:graphicData>
                  </a:graphic>
                </wp:inline>
              </w:drawing>
            </w:r>
          </w:p>
        </w:tc>
        <w:tc>
          <w:tcPr>
            <w:tcW w:w="4770" w:type="dxa"/>
          </w:tcPr>
          <w:p w:rsidR="00CD6B52" w:rsidRDefault="00CD6B52" w:rsidP="008275C1">
            <w:pPr>
              <w:keepLines/>
              <w:suppressAutoHyphens/>
              <w:autoSpaceDE w:val="0"/>
              <w:autoSpaceDN w:val="0"/>
              <w:adjustRightInd w:val="0"/>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t>2.</w:t>
            </w:r>
          </w:p>
          <w:p w:rsidR="00CD6B52" w:rsidRDefault="00211E25" w:rsidP="008275C1">
            <w:pPr>
              <w:keepLines/>
              <w:suppressAutoHyphens/>
              <w:autoSpaceDE w:val="0"/>
              <w:autoSpaceDN w:val="0"/>
              <w:adjustRightInd w:val="0"/>
              <w:jc w:val="center"/>
              <w:rPr>
                <w:rFonts w:ascii="Times New Roman" w:hAnsi="Times New Roman" w:cs="Times New Roman"/>
                <w:bCs/>
                <w:color w:val="000000"/>
                <w:sz w:val="24"/>
                <w:szCs w:val="24"/>
              </w:rPr>
            </w:pPr>
            <w:r w:rsidRPr="00211E25">
              <w:rPr>
                <w:rFonts w:ascii="Times New Roman" w:hAnsi="Times New Roman" w:cs="Times New Roman"/>
                <w:bCs/>
                <w:color w:val="000000"/>
                <w:position w:val="-252"/>
                <w:sz w:val="24"/>
                <w:szCs w:val="24"/>
              </w:rPr>
              <w:object w:dxaOrig="3400" w:dyaOrig="5060">
                <v:shape id="_x0000_i1036" type="#_x0000_t75" style="width:170.25pt;height:253.5pt" o:ole="">
                  <v:imagedata r:id="rId34" o:title=""/>
                </v:shape>
                <o:OLEObject Type="Embed" ProgID="Equation.DSMT4" ShapeID="_x0000_i1036" DrawAspect="Content" ObjectID="_1597063450" r:id="rId35"/>
              </w:object>
            </w:r>
          </w:p>
          <w:p w:rsidR="0031757F" w:rsidRDefault="0031757F" w:rsidP="008275C1">
            <w:pPr>
              <w:keepLines/>
              <w:suppressAutoHyphens/>
              <w:autoSpaceDE w:val="0"/>
              <w:autoSpaceDN w:val="0"/>
              <w:adjustRightInd w:val="0"/>
              <w:jc w:val="center"/>
              <w:rPr>
                <w:rFonts w:ascii="Times New Roman" w:hAnsi="Times New Roman" w:cs="Times New Roman"/>
                <w:bCs/>
                <w:color w:val="FF0000"/>
                <w:sz w:val="24"/>
                <w:szCs w:val="24"/>
              </w:rPr>
            </w:pPr>
            <w:r w:rsidRPr="0031757F">
              <w:rPr>
                <w:rFonts w:ascii="Times New Roman" w:hAnsi="Times New Roman" w:cs="Times New Roman"/>
                <w:bCs/>
                <w:noProof/>
                <w:color w:val="FF0000"/>
                <w:sz w:val="24"/>
                <w:szCs w:val="24"/>
              </w:rPr>
              <w:drawing>
                <wp:inline distT="0" distB="0" distL="0" distR="0" wp14:anchorId="493CA166" wp14:editId="01756231">
                  <wp:extent cx="2157920" cy="1621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3809" cy="1656278"/>
                          </a:xfrm>
                          <a:prstGeom prst="rect">
                            <a:avLst/>
                          </a:prstGeom>
                        </pic:spPr>
                      </pic:pic>
                    </a:graphicData>
                  </a:graphic>
                </wp:inline>
              </w:drawing>
            </w:r>
          </w:p>
          <w:p w:rsidR="0031757F" w:rsidRPr="00F77474" w:rsidRDefault="0031757F" w:rsidP="008275C1">
            <w:pPr>
              <w:keepLines/>
              <w:suppressAutoHyphens/>
              <w:autoSpaceDE w:val="0"/>
              <w:autoSpaceDN w:val="0"/>
              <w:adjustRightInd w:val="0"/>
              <w:jc w:val="center"/>
              <w:rPr>
                <w:rFonts w:ascii="Times New Roman" w:hAnsi="Times New Roman" w:cs="Times New Roman"/>
                <w:bCs/>
                <w:color w:val="FF0000"/>
                <w:sz w:val="24"/>
                <w:szCs w:val="24"/>
              </w:rPr>
            </w:pPr>
            <w:r w:rsidRPr="0031757F">
              <w:rPr>
                <w:rFonts w:ascii="Times New Roman" w:hAnsi="Times New Roman" w:cs="Times New Roman"/>
                <w:bCs/>
                <w:noProof/>
                <w:color w:val="FF0000"/>
                <w:sz w:val="24"/>
                <w:szCs w:val="24"/>
              </w:rPr>
              <w:drawing>
                <wp:inline distT="0" distB="0" distL="0" distR="0" wp14:anchorId="1DA8279D" wp14:editId="5E38A9F3">
                  <wp:extent cx="2147084" cy="1613647"/>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202" cy="1646052"/>
                          </a:xfrm>
                          <a:prstGeom prst="rect">
                            <a:avLst/>
                          </a:prstGeom>
                        </pic:spPr>
                      </pic:pic>
                    </a:graphicData>
                  </a:graphic>
                </wp:inline>
              </w:drawing>
            </w:r>
          </w:p>
        </w:tc>
      </w:tr>
    </w:tbl>
    <w:p w:rsidR="0031757F" w:rsidRDefault="0031757F">
      <w:r>
        <w:br w:type="page"/>
      </w:r>
    </w:p>
    <w:tbl>
      <w:tblPr>
        <w:tblStyle w:val="TableGrid"/>
        <w:tblW w:w="9445" w:type="dxa"/>
        <w:tblLook w:val="04A0" w:firstRow="1" w:lastRow="0" w:firstColumn="1" w:lastColumn="0" w:noHBand="0" w:noVBand="1"/>
      </w:tblPr>
      <w:tblGrid>
        <w:gridCol w:w="4675"/>
        <w:gridCol w:w="4770"/>
      </w:tblGrid>
      <w:tr w:rsidR="00CD6B52" w:rsidRPr="00F77474" w:rsidTr="00CD6B52">
        <w:tc>
          <w:tcPr>
            <w:tcW w:w="4675" w:type="dxa"/>
          </w:tcPr>
          <w:p w:rsidR="00CD6B52" w:rsidRDefault="00CD6B52" w:rsidP="0091502B">
            <w:pPr>
              <w:keepLines/>
              <w:suppressAutoHyphens/>
              <w:autoSpaceDE w:val="0"/>
              <w:autoSpaceDN w:val="0"/>
              <w:adjustRightInd w:val="0"/>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lastRenderedPageBreak/>
              <w:t>3.</w:t>
            </w:r>
          </w:p>
          <w:p w:rsidR="00CD6B52" w:rsidRDefault="00211E25" w:rsidP="0091502B">
            <w:pPr>
              <w:keepLines/>
              <w:suppressAutoHyphens/>
              <w:autoSpaceDE w:val="0"/>
              <w:autoSpaceDN w:val="0"/>
              <w:adjustRightInd w:val="0"/>
              <w:jc w:val="center"/>
              <w:rPr>
                <w:rFonts w:ascii="Times New Roman" w:hAnsi="Times New Roman" w:cs="Times New Roman"/>
                <w:bCs/>
                <w:color w:val="000000"/>
                <w:sz w:val="24"/>
                <w:szCs w:val="24"/>
              </w:rPr>
            </w:pPr>
            <w:r w:rsidRPr="00211E25">
              <w:rPr>
                <w:rFonts w:ascii="Times New Roman" w:hAnsi="Times New Roman" w:cs="Times New Roman"/>
                <w:bCs/>
                <w:color w:val="000000"/>
                <w:position w:val="-242"/>
                <w:sz w:val="24"/>
                <w:szCs w:val="24"/>
              </w:rPr>
              <w:object w:dxaOrig="3640" w:dyaOrig="4959">
                <v:shape id="_x0000_i1037" type="#_x0000_t75" style="width:182.25pt;height:248.25pt" o:ole="">
                  <v:imagedata r:id="rId38" o:title=""/>
                </v:shape>
                <o:OLEObject Type="Embed" ProgID="Equation.DSMT4" ShapeID="_x0000_i1037" DrawAspect="Content" ObjectID="_1597063451" r:id="rId39"/>
              </w:object>
            </w:r>
          </w:p>
          <w:p w:rsidR="007B3DEC" w:rsidRDefault="000C77EE" w:rsidP="0091502B">
            <w:pPr>
              <w:keepLines/>
              <w:suppressAutoHyphens/>
              <w:autoSpaceDE w:val="0"/>
              <w:autoSpaceDN w:val="0"/>
              <w:adjustRightInd w:val="0"/>
              <w:jc w:val="center"/>
              <w:rPr>
                <w:rFonts w:ascii="Times New Roman" w:hAnsi="Times New Roman" w:cs="Times New Roman"/>
                <w:bCs/>
                <w:color w:val="FF0000"/>
                <w:sz w:val="24"/>
                <w:szCs w:val="24"/>
              </w:rPr>
            </w:pPr>
            <w:r w:rsidRPr="000C77EE">
              <w:rPr>
                <w:rFonts w:ascii="Times New Roman" w:hAnsi="Times New Roman" w:cs="Times New Roman"/>
                <w:bCs/>
                <w:noProof/>
                <w:color w:val="FF0000"/>
                <w:sz w:val="24"/>
                <w:szCs w:val="24"/>
              </w:rPr>
              <w:drawing>
                <wp:inline distT="0" distB="0" distL="0" distR="0" wp14:anchorId="077A31F2" wp14:editId="63DE0B4F">
                  <wp:extent cx="2103039" cy="158054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28055" cy="1599348"/>
                          </a:xfrm>
                          <a:prstGeom prst="rect">
                            <a:avLst/>
                          </a:prstGeom>
                        </pic:spPr>
                      </pic:pic>
                    </a:graphicData>
                  </a:graphic>
                </wp:inline>
              </w:drawing>
            </w:r>
            <w:r w:rsidR="000A35E9" w:rsidRPr="000A35E9">
              <w:rPr>
                <w:rFonts w:ascii="Times New Roman" w:hAnsi="Times New Roman" w:cs="Times New Roman"/>
                <w:bCs/>
                <w:noProof/>
                <w:color w:val="FF0000"/>
                <w:sz w:val="24"/>
                <w:szCs w:val="24"/>
              </w:rPr>
              <w:drawing>
                <wp:inline distT="0" distB="0" distL="0" distR="0" wp14:anchorId="7770A365" wp14:editId="2E6E359D">
                  <wp:extent cx="2093604" cy="157345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3548" cy="1610990"/>
                          </a:xfrm>
                          <a:prstGeom prst="rect">
                            <a:avLst/>
                          </a:prstGeom>
                        </pic:spPr>
                      </pic:pic>
                    </a:graphicData>
                  </a:graphic>
                </wp:inline>
              </w:drawing>
            </w:r>
          </w:p>
          <w:p w:rsidR="000C77EE" w:rsidRPr="00F77474" w:rsidRDefault="000C77EE" w:rsidP="0091502B">
            <w:pPr>
              <w:keepLines/>
              <w:suppressAutoHyphens/>
              <w:autoSpaceDE w:val="0"/>
              <w:autoSpaceDN w:val="0"/>
              <w:adjustRightInd w:val="0"/>
              <w:jc w:val="center"/>
              <w:rPr>
                <w:rFonts w:ascii="Times New Roman" w:hAnsi="Times New Roman" w:cs="Times New Roman"/>
                <w:bCs/>
                <w:color w:val="FF0000"/>
                <w:sz w:val="24"/>
                <w:szCs w:val="24"/>
              </w:rPr>
            </w:pPr>
            <w:r w:rsidRPr="000C77EE">
              <w:rPr>
                <w:rFonts w:ascii="Times New Roman" w:hAnsi="Times New Roman" w:cs="Times New Roman"/>
                <w:bCs/>
                <w:noProof/>
                <w:color w:val="FF0000"/>
                <w:sz w:val="24"/>
                <w:szCs w:val="24"/>
              </w:rPr>
              <w:drawing>
                <wp:inline distT="0" distB="0" distL="0" distR="0" wp14:anchorId="2AEB04BA" wp14:editId="31E108F6">
                  <wp:extent cx="2090073" cy="157079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7105" cy="1606145"/>
                          </a:xfrm>
                          <a:prstGeom prst="rect">
                            <a:avLst/>
                          </a:prstGeom>
                        </pic:spPr>
                      </pic:pic>
                    </a:graphicData>
                  </a:graphic>
                </wp:inline>
              </w:drawing>
            </w:r>
          </w:p>
        </w:tc>
        <w:tc>
          <w:tcPr>
            <w:tcW w:w="4770" w:type="dxa"/>
          </w:tcPr>
          <w:p w:rsidR="00CD6B52" w:rsidRDefault="00CD6B52" w:rsidP="00CD6B52">
            <w:pPr>
              <w:keepLines/>
              <w:suppressAutoHyphens/>
              <w:autoSpaceDE w:val="0"/>
              <w:autoSpaceDN w:val="0"/>
              <w:adjustRightInd w:val="0"/>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t>4.</w:t>
            </w:r>
          </w:p>
          <w:p w:rsidR="00CD6B52" w:rsidRDefault="001F52BD" w:rsidP="00CD6B52">
            <w:pPr>
              <w:keepLines/>
              <w:suppressAutoHyphens/>
              <w:autoSpaceDE w:val="0"/>
              <w:autoSpaceDN w:val="0"/>
              <w:adjustRightInd w:val="0"/>
              <w:jc w:val="center"/>
              <w:rPr>
                <w:rFonts w:ascii="Times New Roman" w:hAnsi="Times New Roman" w:cs="Times New Roman"/>
                <w:bCs/>
                <w:color w:val="000000"/>
                <w:sz w:val="24"/>
                <w:szCs w:val="24"/>
              </w:rPr>
            </w:pPr>
            <w:r w:rsidRPr="001F52BD">
              <w:rPr>
                <w:rFonts w:ascii="Times New Roman" w:hAnsi="Times New Roman" w:cs="Times New Roman"/>
                <w:bCs/>
                <w:color w:val="000000"/>
                <w:position w:val="-242"/>
                <w:sz w:val="24"/>
                <w:szCs w:val="24"/>
              </w:rPr>
              <w:object w:dxaOrig="3060" w:dyaOrig="4959">
                <v:shape id="_x0000_i1038" type="#_x0000_t75" style="width:153pt;height:248.25pt" o:ole="">
                  <v:imagedata r:id="rId43" o:title=""/>
                </v:shape>
                <o:OLEObject Type="Embed" ProgID="Equation.DSMT4" ShapeID="_x0000_i1038" DrawAspect="Content" ObjectID="_1597063452" r:id="rId44"/>
              </w:object>
            </w:r>
          </w:p>
          <w:p w:rsidR="00363CE3" w:rsidRDefault="00363CE3" w:rsidP="00CD6B52">
            <w:pPr>
              <w:keepLines/>
              <w:suppressAutoHyphens/>
              <w:autoSpaceDE w:val="0"/>
              <w:autoSpaceDN w:val="0"/>
              <w:adjustRightInd w:val="0"/>
              <w:jc w:val="center"/>
              <w:rPr>
                <w:rFonts w:ascii="Times New Roman" w:hAnsi="Times New Roman" w:cs="Times New Roman"/>
                <w:bCs/>
                <w:color w:val="FF0000"/>
                <w:sz w:val="24"/>
                <w:szCs w:val="24"/>
              </w:rPr>
            </w:pPr>
            <w:r w:rsidRPr="00363CE3">
              <w:rPr>
                <w:rFonts w:ascii="Times New Roman" w:hAnsi="Times New Roman" w:cs="Times New Roman"/>
                <w:bCs/>
                <w:noProof/>
                <w:color w:val="FF0000"/>
                <w:sz w:val="24"/>
                <w:szCs w:val="24"/>
              </w:rPr>
              <w:drawing>
                <wp:inline distT="0" distB="0" distL="0" distR="0" wp14:anchorId="059DFC7D" wp14:editId="30CDDF16">
                  <wp:extent cx="2155667" cy="16200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9937" cy="1623307"/>
                          </a:xfrm>
                          <a:prstGeom prst="rect">
                            <a:avLst/>
                          </a:prstGeom>
                        </pic:spPr>
                      </pic:pic>
                    </a:graphicData>
                  </a:graphic>
                </wp:inline>
              </w:drawing>
            </w:r>
          </w:p>
          <w:p w:rsidR="00363CE3" w:rsidRPr="00F77474" w:rsidRDefault="00363CE3" w:rsidP="00CD6B52">
            <w:pPr>
              <w:keepLines/>
              <w:suppressAutoHyphens/>
              <w:autoSpaceDE w:val="0"/>
              <w:autoSpaceDN w:val="0"/>
              <w:adjustRightInd w:val="0"/>
              <w:jc w:val="center"/>
              <w:rPr>
                <w:rFonts w:ascii="Times New Roman" w:hAnsi="Times New Roman" w:cs="Times New Roman"/>
                <w:bCs/>
                <w:color w:val="FF0000"/>
                <w:sz w:val="24"/>
                <w:szCs w:val="24"/>
              </w:rPr>
            </w:pPr>
            <w:r w:rsidRPr="00363CE3">
              <w:rPr>
                <w:rFonts w:ascii="Times New Roman" w:hAnsi="Times New Roman" w:cs="Times New Roman"/>
                <w:bCs/>
                <w:noProof/>
                <w:color w:val="FF0000"/>
                <w:sz w:val="24"/>
                <w:szCs w:val="24"/>
              </w:rPr>
              <w:drawing>
                <wp:inline distT="0" distB="0" distL="0" distR="0" wp14:anchorId="3152389D" wp14:editId="0DF38FF2">
                  <wp:extent cx="2147392" cy="1613878"/>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70723" cy="1631412"/>
                          </a:xfrm>
                          <a:prstGeom prst="rect">
                            <a:avLst/>
                          </a:prstGeom>
                        </pic:spPr>
                      </pic:pic>
                    </a:graphicData>
                  </a:graphic>
                </wp:inline>
              </w:drawing>
            </w:r>
          </w:p>
        </w:tc>
      </w:tr>
    </w:tbl>
    <w:p w:rsidR="000C77EE" w:rsidRDefault="000C77EE">
      <w:r>
        <w:br w:type="page"/>
      </w:r>
    </w:p>
    <w:tbl>
      <w:tblPr>
        <w:tblStyle w:val="TableGrid"/>
        <w:tblW w:w="9445" w:type="dxa"/>
        <w:tblLook w:val="04A0" w:firstRow="1" w:lastRow="0" w:firstColumn="1" w:lastColumn="0" w:noHBand="0" w:noVBand="1"/>
      </w:tblPr>
      <w:tblGrid>
        <w:gridCol w:w="4675"/>
        <w:gridCol w:w="4770"/>
      </w:tblGrid>
      <w:tr w:rsidR="001F52BD" w:rsidRPr="00F77474" w:rsidTr="00CD6B52">
        <w:tc>
          <w:tcPr>
            <w:tcW w:w="4675" w:type="dxa"/>
          </w:tcPr>
          <w:p w:rsidR="00CD6B52" w:rsidRDefault="00CD6B52" w:rsidP="00CD6B52">
            <w:pPr>
              <w:keepLines/>
              <w:suppressAutoHyphens/>
              <w:autoSpaceDE w:val="0"/>
              <w:autoSpaceDN w:val="0"/>
              <w:adjustRightInd w:val="0"/>
              <w:jc w:val="center"/>
              <w:rPr>
                <w:rFonts w:ascii="Times New Roman" w:hAnsi="Times New Roman" w:cs="Times New Roman"/>
                <w:bCs/>
                <w:color w:val="FF0000"/>
                <w:sz w:val="24"/>
                <w:szCs w:val="24"/>
              </w:rPr>
            </w:pPr>
            <w:r w:rsidRPr="00F77474">
              <w:rPr>
                <w:rFonts w:ascii="Times New Roman" w:hAnsi="Times New Roman" w:cs="Times New Roman"/>
                <w:bCs/>
                <w:color w:val="FF0000"/>
                <w:sz w:val="24"/>
                <w:szCs w:val="24"/>
              </w:rPr>
              <w:lastRenderedPageBreak/>
              <w:t>5.</w:t>
            </w:r>
          </w:p>
          <w:p w:rsidR="00CD6B52" w:rsidRDefault="00211E25" w:rsidP="00CD6B52">
            <w:pPr>
              <w:keepLines/>
              <w:suppressAutoHyphens/>
              <w:autoSpaceDE w:val="0"/>
              <w:autoSpaceDN w:val="0"/>
              <w:adjustRightInd w:val="0"/>
              <w:jc w:val="center"/>
              <w:rPr>
                <w:rFonts w:ascii="Times New Roman" w:hAnsi="Times New Roman" w:cs="Times New Roman"/>
                <w:bCs/>
                <w:color w:val="000000"/>
                <w:sz w:val="24"/>
                <w:szCs w:val="24"/>
              </w:rPr>
            </w:pPr>
            <w:r w:rsidRPr="00211E25">
              <w:rPr>
                <w:rFonts w:ascii="Times New Roman" w:hAnsi="Times New Roman" w:cs="Times New Roman"/>
                <w:bCs/>
                <w:color w:val="000000"/>
                <w:position w:val="-252"/>
                <w:sz w:val="24"/>
                <w:szCs w:val="24"/>
              </w:rPr>
              <w:object w:dxaOrig="2120" w:dyaOrig="5060">
                <v:shape id="_x0000_i1039" type="#_x0000_t75" style="width:105.75pt;height:253.5pt" o:ole="">
                  <v:imagedata r:id="rId47" o:title=""/>
                </v:shape>
                <o:OLEObject Type="Embed" ProgID="Equation.DSMT4" ShapeID="_x0000_i1039" DrawAspect="Content" ObjectID="_1597063453" r:id="rId48"/>
              </w:object>
            </w:r>
          </w:p>
          <w:p w:rsidR="00211E25" w:rsidRDefault="00211E25" w:rsidP="00CD6B52">
            <w:pPr>
              <w:keepLines/>
              <w:suppressAutoHyphens/>
              <w:autoSpaceDE w:val="0"/>
              <w:autoSpaceDN w:val="0"/>
              <w:adjustRightInd w:val="0"/>
              <w:jc w:val="center"/>
              <w:rPr>
                <w:rFonts w:ascii="Times New Roman" w:hAnsi="Times New Roman" w:cs="Times New Roman"/>
                <w:bCs/>
                <w:color w:val="000000"/>
                <w:sz w:val="24"/>
                <w:szCs w:val="24"/>
              </w:rPr>
            </w:pPr>
          </w:p>
          <w:p w:rsidR="00211E25" w:rsidRDefault="00211E25" w:rsidP="00CD6B52">
            <w:pPr>
              <w:keepLines/>
              <w:suppressAutoHyphens/>
              <w:autoSpaceDE w:val="0"/>
              <w:autoSpaceDN w:val="0"/>
              <w:adjustRightInd w:val="0"/>
              <w:jc w:val="center"/>
              <w:rPr>
                <w:rFonts w:ascii="Times New Roman" w:hAnsi="Times New Roman" w:cs="Times New Roman"/>
                <w:bCs/>
                <w:color w:val="FF0000"/>
                <w:sz w:val="24"/>
                <w:szCs w:val="24"/>
              </w:rPr>
            </w:pPr>
            <w:r w:rsidRPr="00211E25">
              <w:rPr>
                <w:rFonts w:ascii="Times New Roman" w:hAnsi="Times New Roman" w:cs="Times New Roman"/>
                <w:bCs/>
                <w:noProof/>
                <w:color w:val="FF0000"/>
                <w:sz w:val="24"/>
                <w:szCs w:val="24"/>
              </w:rPr>
              <w:drawing>
                <wp:inline distT="0" distB="0" distL="0" distR="0" wp14:anchorId="7001FA51" wp14:editId="1ADFFB84">
                  <wp:extent cx="2163598" cy="1626059"/>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4920" cy="1642084"/>
                          </a:xfrm>
                          <a:prstGeom prst="rect">
                            <a:avLst/>
                          </a:prstGeom>
                        </pic:spPr>
                      </pic:pic>
                    </a:graphicData>
                  </a:graphic>
                </wp:inline>
              </w:drawing>
            </w:r>
          </w:p>
          <w:p w:rsidR="00211E25" w:rsidRPr="00F77474" w:rsidRDefault="00211E25" w:rsidP="00CD6B52">
            <w:pPr>
              <w:keepLines/>
              <w:suppressAutoHyphens/>
              <w:autoSpaceDE w:val="0"/>
              <w:autoSpaceDN w:val="0"/>
              <w:adjustRightInd w:val="0"/>
              <w:jc w:val="center"/>
              <w:rPr>
                <w:rFonts w:ascii="Times New Roman" w:hAnsi="Times New Roman" w:cs="Times New Roman"/>
                <w:bCs/>
                <w:color w:val="FF0000"/>
                <w:sz w:val="24"/>
                <w:szCs w:val="24"/>
              </w:rPr>
            </w:pPr>
            <w:r w:rsidRPr="00211E25">
              <w:rPr>
                <w:rFonts w:ascii="Times New Roman" w:hAnsi="Times New Roman" w:cs="Times New Roman"/>
                <w:bCs/>
                <w:noProof/>
                <w:color w:val="FF0000"/>
                <w:sz w:val="24"/>
                <w:szCs w:val="24"/>
              </w:rPr>
              <w:drawing>
                <wp:inline distT="0" distB="0" distL="0" distR="0" wp14:anchorId="5C9BB469" wp14:editId="2BD687B1">
                  <wp:extent cx="2159805" cy="16027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0973" cy="2004376"/>
                          </a:xfrm>
                          <a:prstGeom prst="rect">
                            <a:avLst/>
                          </a:prstGeom>
                        </pic:spPr>
                      </pic:pic>
                    </a:graphicData>
                  </a:graphic>
                </wp:inline>
              </w:drawing>
            </w:r>
          </w:p>
        </w:tc>
        <w:tc>
          <w:tcPr>
            <w:tcW w:w="4770" w:type="dxa"/>
          </w:tcPr>
          <w:p w:rsidR="00CD6B52" w:rsidRPr="00F77474" w:rsidRDefault="00CD6B52" w:rsidP="008275C1">
            <w:pPr>
              <w:keepLines/>
              <w:suppressAutoHyphens/>
              <w:autoSpaceDE w:val="0"/>
              <w:autoSpaceDN w:val="0"/>
              <w:adjustRightInd w:val="0"/>
              <w:jc w:val="center"/>
              <w:rPr>
                <w:rFonts w:ascii="Times New Roman" w:hAnsi="Times New Roman" w:cs="Times New Roman"/>
                <w:bCs/>
                <w:color w:val="FF0000"/>
                <w:sz w:val="24"/>
                <w:szCs w:val="24"/>
              </w:rPr>
            </w:pPr>
          </w:p>
        </w:tc>
      </w:tr>
    </w:tbl>
    <w:p w:rsidR="00F77474" w:rsidRDefault="00F77474" w:rsidP="00F77474">
      <w:pPr>
        <w:keepLines/>
        <w:suppressAutoHyphens/>
        <w:autoSpaceDE w:val="0"/>
        <w:autoSpaceDN w:val="0"/>
        <w:adjustRightInd w:val="0"/>
        <w:spacing w:line="240" w:lineRule="auto"/>
        <w:jc w:val="center"/>
        <w:rPr>
          <w:rFonts w:ascii="Times New Roman" w:hAnsi="Times New Roman" w:cs="Times New Roman"/>
          <w:bCs/>
          <w:color w:val="FF0000"/>
          <w:sz w:val="24"/>
          <w:szCs w:val="24"/>
        </w:rPr>
      </w:pPr>
    </w:p>
    <w:p w:rsidR="00363CE3" w:rsidRDefault="00363CE3">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REGENTS EXAM QUESTIONS</w:t>
      </w:r>
      <w:r w:rsidR="00363CE3">
        <w:rPr>
          <w:rFonts w:ascii="Times New Roman" w:hAnsi="Times New Roman" w:cs="Times New Roman"/>
          <w:b/>
          <w:bCs/>
          <w:color w:val="000000"/>
          <w:sz w:val="24"/>
          <w:szCs w:val="24"/>
          <w:u w:val="single"/>
        </w:rPr>
        <w:t xml:space="preserve"> (through June 2018)</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FF"/>
          <w:sz w:val="40"/>
          <w:szCs w:val="40"/>
        </w:rPr>
        <w:t>A.REI.C.7, A.REI.D.11: SOLVE QUADRATIC-LINEAR SYSTEMS</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287)</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graphs of </w:t>
      </w:r>
      <w:r>
        <w:rPr>
          <w:rFonts w:ascii="Times New Roman" w:hAnsi="Times New Roman" w:cs="Times New Roman"/>
          <w:noProof/>
          <w:color w:val="000000"/>
          <w:position w:val="-7"/>
        </w:rPr>
        <w:drawing>
          <wp:inline distT="0" distB="0" distL="0" distR="0" wp14:anchorId="2ABA3B8B" wp14:editId="458B0CB3">
            <wp:extent cx="569595" cy="2070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02731AA1" wp14:editId="14D13FAC">
            <wp:extent cx="569595" cy="1727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 cy="172720"/>
                    </a:xfrm>
                    <a:prstGeom prst="rect">
                      <a:avLst/>
                    </a:prstGeom>
                    <a:noFill/>
                    <a:ln>
                      <a:noFill/>
                    </a:ln>
                  </pic:spPr>
                </pic:pic>
              </a:graphicData>
            </a:graphic>
          </wp:inline>
        </w:drawing>
      </w:r>
      <w:r>
        <w:rPr>
          <w:rFonts w:ascii="Times New Roman" w:hAnsi="Times New Roman" w:cs="Times New Roman"/>
          <w:color w:val="000000"/>
        </w:rPr>
        <w:t xml:space="preserve"> intersect at approximately</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553715" w:rsidTr="004C73FF">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A847145" wp14:editId="05FA2F00">
                  <wp:extent cx="694690" cy="1727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690" cy="172720"/>
                          </a:xfrm>
                          <a:prstGeom prst="rect">
                            <a:avLst/>
                          </a:prstGeom>
                          <a:noFill/>
                          <a:ln>
                            <a:noFill/>
                          </a:ln>
                        </pic:spPr>
                      </pic:pic>
                    </a:graphicData>
                  </a:graphic>
                </wp:inline>
              </w:drawing>
            </w:r>
            <w:r>
              <w:rPr>
                <w:rFonts w:ascii="Times New Roman" w:hAnsi="Times New Roman" w:cs="Times New Roman"/>
                <w:color w:val="000000"/>
              </w:rPr>
              <w:t>, only</w:t>
            </w:r>
          </w:p>
        </w:tc>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9E9B8B0" wp14:editId="465F1FCA">
                  <wp:extent cx="694690" cy="1727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69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4A5358C8" wp14:editId="7A81C6AC">
                  <wp:extent cx="616585" cy="1727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85" cy="172720"/>
                          </a:xfrm>
                          <a:prstGeom prst="rect">
                            <a:avLst/>
                          </a:prstGeom>
                          <a:noFill/>
                          <a:ln>
                            <a:noFill/>
                          </a:ln>
                        </pic:spPr>
                      </pic:pic>
                    </a:graphicData>
                  </a:graphic>
                </wp:inline>
              </w:drawing>
            </w:r>
          </w:p>
        </w:tc>
      </w:tr>
      <w:tr w:rsidR="00553715" w:rsidTr="004C73FF">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FAFA267" wp14:editId="6FF6353D">
                  <wp:extent cx="616585" cy="1727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85" cy="172720"/>
                          </a:xfrm>
                          <a:prstGeom prst="rect">
                            <a:avLst/>
                          </a:prstGeom>
                          <a:noFill/>
                          <a:ln>
                            <a:noFill/>
                          </a:ln>
                        </pic:spPr>
                      </pic:pic>
                    </a:graphicData>
                  </a:graphic>
                </wp:inline>
              </w:drawing>
            </w:r>
            <w:r>
              <w:rPr>
                <w:rFonts w:ascii="Times New Roman" w:hAnsi="Times New Roman" w:cs="Times New Roman"/>
                <w:color w:val="000000"/>
              </w:rPr>
              <w:t>, only</w:t>
            </w:r>
          </w:p>
        </w:tc>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3654D9C" wp14:editId="705F3B9A">
                  <wp:extent cx="694690" cy="1727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69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107E6C4C" wp14:editId="5D0D6212">
                  <wp:extent cx="616585" cy="1727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585" cy="172720"/>
                          </a:xfrm>
                          <a:prstGeom prst="rect">
                            <a:avLst/>
                          </a:prstGeom>
                          <a:noFill/>
                          <a:ln>
                            <a:noFill/>
                          </a:ln>
                        </pic:spPr>
                      </pic:pic>
                    </a:graphicData>
                  </a:graphic>
                </wp:inline>
              </w:drawing>
            </w:r>
          </w:p>
        </w:tc>
      </w:tr>
    </w:tbl>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288)</w:t>
      </w:r>
      <w:r>
        <w:rPr>
          <w:rFonts w:ascii="Times New Roman" w:hAnsi="Times New Roman" w:cs="Times New Roman"/>
          <w:color w:val="000000"/>
        </w:rPr>
        <w:tab/>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company is considering building a manufacturing plant.  They determine the weekly production cost at site </w:t>
      </w:r>
      <w:r>
        <w:rPr>
          <w:rFonts w:ascii="Times New Roman" w:hAnsi="Times New Roman" w:cs="Times New Roman"/>
          <w:i/>
          <w:iCs/>
          <w:color w:val="000000"/>
        </w:rPr>
        <w:t>A</w:t>
      </w:r>
      <w:r>
        <w:rPr>
          <w:rFonts w:ascii="Times New Roman" w:hAnsi="Times New Roman" w:cs="Times New Roman"/>
          <w:color w:val="000000"/>
        </w:rPr>
        <w:t xml:space="preserve"> to be </w:t>
      </w:r>
      <w:r>
        <w:rPr>
          <w:rFonts w:ascii="Times New Roman" w:hAnsi="Times New Roman" w:cs="Times New Roman"/>
          <w:noProof/>
          <w:color w:val="000000"/>
          <w:position w:val="-7"/>
        </w:rPr>
        <w:drawing>
          <wp:inline distT="0" distB="0" distL="0" distR="0" wp14:anchorId="65782ACC" wp14:editId="4E0EC148">
            <wp:extent cx="608330" cy="2070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330" cy="207010"/>
                    </a:xfrm>
                    <a:prstGeom prst="rect">
                      <a:avLst/>
                    </a:prstGeom>
                    <a:noFill/>
                    <a:ln>
                      <a:noFill/>
                    </a:ln>
                  </pic:spPr>
                </pic:pic>
              </a:graphicData>
            </a:graphic>
          </wp:inline>
        </w:drawing>
      </w:r>
      <w:r>
        <w:rPr>
          <w:rFonts w:ascii="Times New Roman" w:hAnsi="Times New Roman" w:cs="Times New Roman"/>
          <w:color w:val="000000"/>
        </w:rPr>
        <w:t xml:space="preserve"> while the production cost at site </w:t>
      </w:r>
      <w:r>
        <w:rPr>
          <w:rFonts w:ascii="Times New Roman" w:hAnsi="Times New Roman" w:cs="Times New Roman"/>
          <w:i/>
          <w:iCs/>
          <w:color w:val="000000"/>
        </w:rPr>
        <w:t>B</w:t>
      </w:r>
      <w:r>
        <w:rPr>
          <w:rFonts w:ascii="Times New Roman" w:hAnsi="Times New Roman" w:cs="Times New Roman"/>
          <w:color w:val="000000"/>
        </w:rPr>
        <w:t xml:space="preserve"> is </w:t>
      </w:r>
      <w:r>
        <w:rPr>
          <w:rFonts w:ascii="Times New Roman" w:hAnsi="Times New Roman" w:cs="Times New Roman"/>
          <w:noProof/>
          <w:color w:val="000000"/>
          <w:position w:val="-7"/>
        </w:rPr>
        <w:drawing>
          <wp:inline distT="0" distB="0" distL="0" distR="0" wp14:anchorId="2719B396" wp14:editId="200B3F76">
            <wp:extent cx="741680" cy="1727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1680" cy="172720"/>
                    </a:xfrm>
                    <a:prstGeom prst="rect">
                      <a:avLst/>
                    </a:prstGeom>
                    <a:noFill/>
                    <a:ln>
                      <a:noFill/>
                    </a:ln>
                  </pic:spPr>
                </pic:pic>
              </a:graphicData>
            </a:graphic>
          </wp:inline>
        </w:drawing>
      </w:r>
      <w:r>
        <w:rPr>
          <w:rFonts w:ascii="Times New Roman" w:hAnsi="Times New Roman" w:cs="Times New Roman"/>
          <w:color w:val="000000"/>
        </w:rPr>
        <w:t xml:space="preserve">, where </w:t>
      </w:r>
      <w:r>
        <w:rPr>
          <w:rFonts w:ascii="Times New Roman" w:hAnsi="Times New Roman" w:cs="Times New Roman"/>
          <w:i/>
          <w:iCs/>
          <w:color w:val="000000"/>
        </w:rPr>
        <w:t>x</w:t>
      </w:r>
      <w:r>
        <w:rPr>
          <w:rFonts w:ascii="Times New Roman" w:hAnsi="Times New Roman" w:cs="Times New Roman"/>
          <w:color w:val="000000"/>
        </w:rPr>
        <w:t xml:space="preserve"> represents the number of products, </w:t>
      </w:r>
      <w:r>
        <w:rPr>
          <w:rFonts w:ascii="Times New Roman" w:hAnsi="Times New Roman" w:cs="Times New Roman"/>
          <w:i/>
          <w:iCs/>
          <w:color w:val="000000"/>
        </w:rPr>
        <w:t>in hundreds</w:t>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6A8E4DA8" wp14:editId="70462448">
            <wp:extent cx="254635" cy="1727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635" cy="172720"/>
                    </a:xfrm>
                    <a:prstGeom prst="rect">
                      <a:avLst/>
                    </a:prstGeom>
                    <a:noFill/>
                    <a:ln>
                      <a:noFill/>
                    </a:ln>
                  </pic:spPr>
                </pic:pic>
              </a:graphicData>
            </a:graphic>
          </wp:inline>
        </w:drawing>
      </w:r>
      <w:r>
        <w:rPr>
          <w:rFonts w:ascii="Times New Roman" w:hAnsi="Times New Roman" w:cs="Times New Roman"/>
          <w:color w:val="000000"/>
        </w:rPr>
        <w:t xml:space="preserve"> </w:t>
      </w:r>
      <w:proofErr w:type="spellStart"/>
      <w:r>
        <w:rPr>
          <w:rFonts w:ascii="Times New Roman" w:hAnsi="Times New Roman" w:cs="Times New Roman"/>
          <w:color w:val="000000"/>
        </w:rPr>
        <w:t>and</w:t>
      </w:r>
      <w:proofErr w:type="spellEnd"/>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4DEAE0D5" wp14:editId="46C01CD3">
            <wp:extent cx="254635" cy="1727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35" cy="172720"/>
                    </a:xfrm>
                    <a:prstGeom prst="rect">
                      <a:avLst/>
                    </a:prstGeom>
                    <a:noFill/>
                    <a:ln>
                      <a:noFill/>
                    </a:ln>
                  </pic:spPr>
                </pic:pic>
              </a:graphicData>
            </a:graphic>
          </wp:inline>
        </w:drawing>
      </w:r>
      <w:r>
        <w:rPr>
          <w:rFonts w:ascii="Times New Roman" w:hAnsi="Times New Roman" w:cs="Times New Roman"/>
          <w:color w:val="000000"/>
        </w:rPr>
        <w:t xml:space="preserve"> are the production costs, </w:t>
      </w:r>
      <w:r>
        <w:rPr>
          <w:rFonts w:ascii="Times New Roman" w:hAnsi="Times New Roman" w:cs="Times New Roman"/>
          <w:i/>
          <w:iCs/>
          <w:color w:val="000000"/>
        </w:rPr>
        <w:t>in hundreds of dollars</w:t>
      </w:r>
      <w:r>
        <w:rPr>
          <w:rFonts w:ascii="Times New Roman" w:hAnsi="Times New Roman" w:cs="Times New Roman"/>
          <w:color w:val="000000"/>
        </w:rPr>
        <w:t xml:space="preserve">.  Graph the production cost functions on the set of axes below and label them site </w:t>
      </w:r>
      <w:r>
        <w:rPr>
          <w:rFonts w:ascii="Times New Roman" w:hAnsi="Times New Roman" w:cs="Times New Roman"/>
          <w:i/>
          <w:iCs/>
          <w:color w:val="000000"/>
        </w:rPr>
        <w:t>A</w:t>
      </w:r>
      <w:r>
        <w:rPr>
          <w:rFonts w:ascii="Times New Roman" w:hAnsi="Times New Roman" w:cs="Times New Roman"/>
          <w:color w:val="000000"/>
        </w:rPr>
        <w:t xml:space="preserve"> and site </w:t>
      </w:r>
      <w:r>
        <w:rPr>
          <w:rFonts w:ascii="Times New Roman" w:hAnsi="Times New Roman" w:cs="Times New Roman"/>
          <w:i/>
          <w:iCs/>
          <w:color w:val="000000"/>
        </w:rPr>
        <w:t>B</w:t>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531EB580" wp14:editId="5C25CA16">
            <wp:extent cx="2312035" cy="285559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2035" cy="285559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State the positive value(s) of </w:t>
      </w:r>
      <w:r>
        <w:rPr>
          <w:rFonts w:ascii="Times New Roman" w:hAnsi="Times New Roman" w:cs="Times New Roman"/>
          <w:i/>
          <w:iCs/>
          <w:color w:val="000000"/>
        </w:rPr>
        <w:t>x</w:t>
      </w:r>
      <w:r>
        <w:rPr>
          <w:rFonts w:ascii="Times New Roman" w:hAnsi="Times New Roman" w:cs="Times New Roman"/>
          <w:color w:val="000000"/>
        </w:rPr>
        <w:t xml:space="preserve"> for which the production costs at the two sites are equal.  Explain how you determined your answer.  If the company plans on manufacturing 200 products per week, which site should they use?  Justify your answer.</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289)</w:t>
      </w:r>
      <w:r>
        <w:rPr>
          <w:rFonts w:ascii="Times New Roman" w:hAnsi="Times New Roman" w:cs="Times New Roman"/>
          <w:color w:val="000000"/>
        </w:rPr>
        <w:tab/>
        <w:t xml:space="preserve">Let </w:t>
      </w:r>
      <w:r>
        <w:rPr>
          <w:rFonts w:ascii="Times New Roman" w:hAnsi="Times New Roman" w:cs="Times New Roman"/>
          <w:noProof/>
          <w:color w:val="000000"/>
          <w:position w:val="-7"/>
        </w:rPr>
        <w:drawing>
          <wp:inline distT="0" distB="0" distL="0" distR="0" wp14:anchorId="30C69EFC" wp14:editId="4ECE0017">
            <wp:extent cx="664210" cy="2070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210"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4FE64454" wp14:editId="4FD8196A">
            <wp:extent cx="733425" cy="1727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 cy="172720"/>
                    </a:xfrm>
                    <a:prstGeom prst="rect">
                      <a:avLst/>
                    </a:prstGeom>
                    <a:noFill/>
                    <a:ln>
                      <a:noFill/>
                    </a:ln>
                  </pic:spPr>
                </pic:pic>
              </a:graphicData>
            </a:graphic>
          </wp:inline>
        </w:drawing>
      </w:r>
      <w:r>
        <w:rPr>
          <w:rFonts w:ascii="Times New Roman" w:hAnsi="Times New Roman" w:cs="Times New Roman"/>
          <w:color w:val="000000"/>
        </w:rPr>
        <w:t xml:space="preserve">.  On the set of axes below, draw the graphs of </w:t>
      </w:r>
      <w:r>
        <w:rPr>
          <w:rFonts w:ascii="Times New Roman" w:hAnsi="Times New Roman" w:cs="Times New Roman"/>
          <w:noProof/>
          <w:color w:val="000000"/>
          <w:position w:val="-7"/>
        </w:rPr>
        <w:drawing>
          <wp:inline distT="0" distB="0" distL="0" distR="0" wp14:anchorId="3053DB9D" wp14:editId="1C1CE34A">
            <wp:extent cx="448310" cy="1727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and</w:t>
      </w:r>
      <w:proofErr w:type="spellEnd"/>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1B484BC7" wp14:editId="3F8FC61E">
            <wp:extent cx="474345" cy="1727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345" cy="17272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09B048EA" wp14:editId="4AE9EE95">
            <wp:extent cx="2809401" cy="280940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8671" cy="2818671"/>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Using this graph, determine and state </w:t>
      </w:r>
      <w:r>
        <w:rPr>
          <w:rFonts w:ascii="Times New Roman" w:hAnsi="Times New Roman" w:cs="Times New Roman"/>
          <w:i/>
          <w:iCs/>
          <w:color w:val="000000"/>
        </w:rPr>
        <w:t>all</w:t>
      </w:r>
      <w:r>
        <w:rPr>
          <w:rFonts w:ascii="Times New Roman" w:hAnsi="Times New Roman" w:cs="Times New Roman"/>
          <w:color w:val="000000"/>
        </w:rPr>
        <w:t xml:space="preserve"> values </w:t>
      </w:r>
      <w:proofErr w:type="gramStart"/>
      <w:r>
        <w:rPr>
          <w:rFonts w:ascii="Times New Roman" w:hAnsi="Times New Roman" w:cs="Times New Roman"/>
          <w:color w:val="000000"/>
        </w:rPr>
        <w:t xml:space="preserve">of  </w:t>
      </w:r>
      <w:r>
        <w:rPr>
          <w:rFonts w:ascii="Times New Roman" w:hAnsi="Times New Roman" w:cs="Times New Roman"/>
          <w:i/>
          <w:iCs/>
          <w:color w:val="000000"/>
        </w:rPr>
        <w:t>x</w:t>
      </w:r>
      <w:proofErr w:type="gramEnd"/>
      <w:r>
        <w:rPr>
          <w:rFonts w:ascii="Times New Roman" w:hAnsi="Times New Roman" w:cs="Times New Roman"/>
          <w:color w:val="000000"/>
        </w:rPr>
        <w:t xml:space="preserve"> for which </w:t>
      </w:r>
      <w:r>
        <w:rPr>
          <w:rFonts w:ascii="Times New Roman" w:hAnsi="Times New Roman" w:cs="Times New Roman"/>
          <w:noProof/>
          <w:color w:val="000000"/>
          <w:position w:val="-7"/>
        </w:rPr>
        <w:drawing>
          <wp:inline distT="0" distB="0" distL="0" distR="0" wp14:anchorId="0B729F1A" wp14:editId="474E5B2C">
            <wp:extent cx="629920" cy="17272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290)</w:t>
      </w:r>
      <w:r>
        <w:rPr>
          <w:rFonts w:ascii="Times New Roman" w:hAnsi="Times New Roman" w:cs="Times New Roman"/>
          <w:color w:val="000000"/>
        </w:rPr>
        <w:tab/>
        <w:t xml:space="preserve">John and Sarah are each saving money for a car.  The total amount of money John will save is given by the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7"/>
        </w:rPr>
        <w:drawing>
          <wp:inline distT="0" distB="0" distL="0" distR="0" wp14:anchorId="240C7FB4" wp14:editId="0E8BD244">
            <wp:extent cx="789305" cy="1727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305" cy="172720"/>
                    </a:xfrm>
                    <a:prstGeom prst="rect">
                      <a:avLst/>
                    </a:prstGeom>
                    <a:noFill/>
                    <a:ln>
                      <a:noFill/>
                    </a:ln>
                  </pic:spPr>
                </pic:pic>
              </a:graphicData>
            </a:graphic>
          </wp:inline>
        </w:drawing>
      </w:r>
      <w:r>
        <w:rPr>
          <w:rFonts w:ascii="Times New Roman" w:hAnsi="Times New Roman" w:cs="Times New Roman"/>
          <w:color w:val="000000"/>
        </w:rPr>
        <w:t xml:space="preserve">.  The total amount of money Sarah will save is given by the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7"/>
        </w:rPr>
        <w:drawing>
          <wp:inline distT="0" distB="0" distL="0" distR="0" wp14:anchorId="250E452F" wp14:editId="2F80E4AE">
            <wp:extent cx="798195" cy="2070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8195" cy="207010"/>
                    </a:xfrm>
                    <a:prstGeom prst="rect">
                      <a:avLst/>
                    </a:prstGeom>
                    <a:noFill/>
                    <a:ln>
                      <a:noFill/>
                    </a:ln>
                  </pic:spPr>
                </pic:pic>
              </a:graphicData>
            </a:graphic>
          </wp:inline>
        </w:drawing>
      </w:r>
      <w:r>
        <w:rPr>
          <w:rFonts w:ascii="Times New Roman" w:hAnsi="Times New Roman" w:cs="Times New Roman"/>
          <w:color w:val="000000"/>
        </w:rPr>
        <w:t xml:space="preserve">.  After how many weeks, </w:t>
      </w:r>
      <w:r>
        <w:rPr>
          <w:rFonts w:ascii="Times New Roman" w:hAnsi="Times New Roman" w:cs="Times New Roman"/>
          <w:i/>
          <w:iCs/>
          <w:color w:val="000000"/>
        </w:rPr>
        <w:t>x</w:t>
      </w:r>
      <w:r>
        <w:rPr>
          <w:rFonts w:ascii="Times New Roman" w:hAnsi="Times New Roman" w:cs="Times New Roman"/>
          <w:color w:val="000000"/>
        </w:rPr>
        <w:t>, will they have the same amount of money saved?  Explain how you arrived at your answer.</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291)</w:t>
      </w:r>
      <w:r>
        <w:rPr>
          <w:rFonts w:ascii="Times New Roman" w:hAnsi="Times New Roman" w:cs="Times New Roman"/>
          <w:color w:val="000000"/>
        </w:rPr>
        <w:tab/>
        <w:t xml:space="preserve">If </w:t>
      </w:r>
      <w:r>
        <w:rPr>
          <w:rFonts w:ascii="Times New Roman" w:hAnsi="Times New Roman" w:cs="Times New Roman"/>
          <w:noProof/>
          <w:color w:val="000000"/>
          <w:position w:val="-7"/>
        </w:rPr>
        <w:drawing>
          <wp:inline distT="0" distB="0" distL="0" distR="0" wp14:anchorId="7ED1C16C" wp14:editId="4FF640BF">
            <wp:extent cx="991870" cy="2070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1870"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19"/>
        </w:rPr>
        <w:drawing>
          <wp:inline distT="0" distB="0" distL="0" distR="0" wp14:anchorId="351ECA9C" wp14:editId="794F99BC">
            <wp:extent cx="789305" cy="3409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9305" cy="340995"/>
                    </a:xfrm>
                    <a:prstGeom prst="rect">
                      <a:avLst/>
                    </a:prstGeom>
                    <a:noFill/>
                    <a:ln>
                      <a:noFill/>
                    </a:ln>
                  </pic:spPr>
                </pic:pic>
              </a:graphicData>
            </a:graphic>
          </wp:inline>
        </w:drawing>
      </w:r>
      <w:r>
        <w:rPr>
          <w:rFonts w:ascii="Times New Roman" w:hAnsi="Times New Roman" w:cs="Times New Roman"/>
          <w:color w:val="000000"/>
        </w:rPr>
        <w:t xml:space="preserve">, for which value of </w:t>
      </w:r>
      <w:r>
        <w:rPr>
          <w:rFonts w:ascii="Times New Roman" w:hAnsi="Times New Roman" w:cs="Times New Roman"/>
          <w:i/>
          <w:iCs/>
          <w:color w:val="000000"/>
        </w:rPr>
        <w:t>x</w:t>
      </w:r>
      <w:r>
        <w:rPr>
          <w:rFonts w:ascii="Times New Roman" w:hAnsi="Times New Roman" w:cs="Times New Roman"/>
          <w:color w:val="000000"/>
        </w:rPr>
        <w:t xml:space="preserve"> is </w:t>
      </w:r>
      <w:r>
        <w:rPr>
          <w:rFonts w:ascii="Times New Roman" w:hAnsi="Times New Roman" w:cs="Times New Roman"/>
          <w:noProof/>
          <w:color w:val="000000"/>
          <w:position w:val="-7"/>
        </w:rPr>
        <w:drawing>
          <wp:inline distT="0" distB="0" distL="0" distR="0" wp14:anchorId="7DC9C40B" wp14:editId="4072D8DA">
            <wp:extent cx="629920" cy="1727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553715" w:rsidTr="004C73FF">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10F5EA9B" wp14:editId="4535F3C1">
                  <wp:extent cx="314960" cy="1422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960" cy="14224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3"/>
              </w:rPr>
              <w:drawing>
                <wp:inline distT="0" distB="0" distL="0" distR="0" wp14:anchorId="41D51CD6" wp14:editId="27C022E6">
                  <wp:extent cx="379730" cy="1422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142240"/>
                          </a:xfrm>
                          <a:prstGeom prst="rect">
                            <a:avLst/>
                          </a:prstGeom>
                          <a:noFill/>
                          <a:ln>
                            <a:noFill/>
                          </a:ln>
                        </pic:spPr>
                      </pic:pic>
                    </a:graphicData>
                  </a:graphic>
                </wp:inline>
              </w:drawing>
            </w:r>
          </w:p>
        </w:tc>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11078D47" wp14:editId="69C3875A">
                  <wp:extent cx="379730" cy="1422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142240"/>
                          </a:xfrm>
                          <a:prstGeom prst="rect">
                            <a:avLst/>
                          </a:prstGeom>
                          <a:noFill/>
                          <a:ln>
                            <a:noFill/>
                          </a:ln>
                        </pic:spPr>
                      </pic:pic>
                    </a:graphicData>
                  </a:graphic>
                </wp:inline>
              </w:drawing>
            </w:r>
            <w:r>
              <w:rPr>
                <w:rFonts w:ascii="Times New Roman" w:hAnsi="Times New Roman" w:cs="Times New Roman"/>
                <w:color w:val="000000"/>
              </w:rPr>
              <w:t xml:space="preserve"> and 0</w:t>
            </w:r>
          </w:p>
        </w:tc>
      </w:tr>
      <w:tr w:rsidR="00553715" w:rsidTr="004C73FF">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0D2C6822" wp14:editId="7BA38B0F">
                  <wp:extent cx="314960" cy="1422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960" cy="142240"/>
                          </a:xfrm>
                          <a:prstGeom prst="rect">
                            <a:avLst/>
                          </a:prstGeom>
                          <a:noFill/>
                          <a:ln>
                            <a:noFill/>
                          </a:ln>
                        </pic:spPr>
                      </pic:pic>
                    </a:graphicData>
                  </a:graphic>
                </wp:inline>
              </w:drawing>
            </w:r>
            <w:r>
              <w:rPr>
                <w:rFonts w:ascii="Times New Roman" w:hAnsi="Times New Roman" w:cs="Times New Roman"/>
                <w:color w:val="000000"/>
              </w:rPr>
              <w:t xml:space="preserve"> and 4</w:t>
            </w:r>
          </w:p>
        </w:tc>
        <w:tc>
          <w:tcPr>
            <w:tcW w:w="383"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 and 0</w:t>
            </w:r>
          </w:p>
        </w:tc>
      </w:tr>
    </w:tbl>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292)</w:t>
      </w:r>
      <w:r>
        <w:rPr>
          <w:rFonts w:ascii="Times New Roman" w:hAnsi="Times New Roman" w:cs="Times New Roman"/>
          <w:color w:val="000000"/>
        </w:rPr>
        <w:tab/>
        <w:t xml:space="preserve">If </w:t>
      </w:r>
      <w:r>
        <w:rPr>
          <w:rFonts w:ascii="Times New Roman" w:hAnsi="Times New Roman" w:cs="Times New Roman"/>
          <w:noProof/>
          <w:color w:val="000000"/>
          <w:position w:val="-7"/>
        </w:rPr>
        <w:drawing>
          <wp:inline distT="0" distB="0" distL="0" distR="0" wp14:anchorId="4C1AACD1" wp14:editId="3664BD32">
            <wp:extent cx="521970" cy="2070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51BAF6E3" wp14:editId="0C9E467F">
            <wp:extent cx="466090" cy="1727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090" cy="172720"/>
                    </a:xfrm>
                    <a:prstGeom prst="rect">
                      <a:avLst/>
                    </a:prstGeom>
                    <a:noFill/>
                    <a:ln>
                      <a:noFill/>
                    </a:ln>
                  </pic:spPr>
                </pic:pic>
              </a:graphicData>
            </a:graphic>
          </wp:inline>
        </w:drawing>
      </w:r>
      <w:r>
        <w:rPr>
          <w:rFonts w:ascii="Times New Roman" w:hAnsi="Times New Roman" w:cs="Times New Roman"/>
          <w:color w:val="000000"/>
        </w:rPr>
        <w:t xml:space="preserve">, determine the value(s) of </w:t>
      </w:r>
      <w:r>
        <w:rPr>
          <w:rFonts w:ascii="Times New Roman" w:hAnsi="Times New Roman" w:cs="Times New Roman"/>
          <w:i/>
          <w:iCs/>
          <w:color w:val="000000"/>
        </w:rPr>
        <w:t>x</w:t>
      </w:r>
      <w:r>
        <w:rPr>
          <w:rFonts w:ascii="Times New Roman" w:hAnsi="Times New Roman" w:cs="Times New Roman"/>
          <w:color w:val="000000"/>
        </w:rPr>
        <w:t xml:space="preserve"> that satisfy the equation </w:t>
      </w:r>
      <w:r>
        <w:rPr>
          <w:rFonts w:ascii="Times New Roman" w:hAnsi="Times New Roman" w:cs="Times New Roman"/>
          <w:noProof/>
          <w:color w:val="000000"/>
          <w:position w:val="-7"/>
        </w:rPr>
        <w:drawing>
          <wp:inline distT="0" distB="0" distL="0" distR="0" wp14:anchorId="2F033C6C" wp14:editId="2A31BD3F">
            <wp:extent cx="629920" cy="1727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553715" w:rsidRDefault="00553715" w:rsidP="00553715">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293)</w:t>
      </w:r>
      <w:r>
        <w:rPr>
          <w:rFonts w:ascii="Times New Roman" w:hAnsi="Times New Roman" w:cs="Times New Roman"/>
          <w:color w:val="000000"/>
        </w:rPr>
        <w:tab/>
        <w:t xml:space="preserve">Given:  </w:t>
      </w:r>
      <w:r>
        <w:rPr>
          <w:rFonts w:ascii="Times New Roman" w:hAnsi="Times New Roman" w:cs="Times New Roman"/>
          <w:noProof/>
          <w:color w:val="000000"/>
          <w:position w:val="-46"/>
        </w:rPr>
        <w:drawing>
          <wp:inline distT="0" distB="0" distL="0" distR="0" wp14:anchorId="5135F4B3" wp14:editId="1DF95690">
            <wp:extent cx="1134110" cy="457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4110" cy="457200"/>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Solve the equation </w:t>
      </w:r>
      <w:r>
        <w:rPr>
          <w:rFonts w:ascii="Times New Roman" w:hAnsi="Times New Roman" w:cs="Times New Roman"/>
          <w:noProof/>
          <w:color w:val="000000"/>
          <w:position w:val="-7"/>
        </w:rPr>
        <w:drawing>
          <wp:inline distT="0" distB="0" distL="0" distR="0" wp14:anchorId="017A9C7F" wp14:editId="57D260DE">
            <wp:extent cx="702945" cy="1727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2945" cy="172720"/>
                    </a:xfrm>
                    <a:prstGeom prst="rect">
                      <a:avLst/>
                    </a:prstGeom>
                    <a:noFill/>
                    <a:ln>
                      <a:noFill/>
                    </a:ln>
                  </pic:spPr>
                </pic:pic>
              </a:graphicData>
            </a:graphic>
          </wp:inline>
        </w:drawing>
      </w:r>
      <w:r>
        <w:rPr>
          <w:rFonts w:ascii="Times New Roman" w:hAnsi="Times New Roman" w:cs="Times New Roman"/>
          <w:color w:val="000000"/>
        </w:rPr>
        <w:t xml:space="preserve"> algebraically for </w:t>
      </w:r>
      <w:r>
        <w:rPr>
          <w:rFonts w:ascii="Times New Roman" w:hAnsi="Times New Roman" w:cs="Times New Roman"/>
          <w:i/>
          <w:iCs/>
          <w:color w:val="000000"/>
        </w:rPr>
        <w:t>x</w:t>
      </w:r>
      <w:r>
        <w:rPr>
          <w:rFonts w:ascii="Times New Roman" w:hAnsi="Times New Roman" w:cs="Times New Roman"/>
          <w:color w:val="000000"/>
        </w:rPr>
        <w:t xml:space="preserve">, to the </w:t>
      </w:r>
      <w:r>
        <w:rPr>
          <w:rFonts w:ascii="Times New Roman" w:hAnsi="Times New Roman" w:cs="Times New Roman"/>
          <w:i/>
          <w:iCs/>
          <w:color w:val="000000"/>
        </w:rPr>
        <w:t>nearest tenth</w:t>
      </w:r>
      <w:r>
        <w:rPr>
          <w:rFonts w:ascii="Times New Roman" w:hAnsi="Times New Roman" w:cs="Times New Roman"/>
          <w:color w:val="000000"/>
        </w:rPr>
        <w:t>.  Explain why you chose the method you used to solve this quadratic equation.</w:t>
      </w:r>
    </w:p>
    <w:p w:rsidR="005F6461" w:rsidRDefault="005F6461">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p>
    <w:p w:rsidR="005F6461" w:rsidRPr="00084873" w:rsidRDefault="005F6461" w:rsidP="005F6461">
      <w:pPr>
        <w:keepLines/>
        <w:tabs>
          <w:tab w:val="right" w:pos="-180"/>
          <w:tab w:val="left" w:pos="0"/>
        </w:tab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084873">
        <w:rPr>
          <w:rFonts w:ascii="Times New Roman" w:hAnsi="Times New Roman" w:cs="Times New Roman"/>
          <w:b/>
          <w:color w:val="000000"/>
          <w:sz w:val="24"/>
          <w:szCs w:val="24"/>
          <w:u w:val="single"/>
        </w:rPr>
        <w:t>SOLUTIONS</w:t>
      </w:r>
    </w:p>
    <w:p w:rsidR="005F6461" w:rsidRDefault="005F6461">
      <w:pPr>
        <w:keepLines/>
        <w:suppressAutoHyphens/>
        <w:autoSpaceDE w:val="0"/>
        <w:autoSpaceDN w:val="0"/>
        <w:adjustRightInd w:val="0"/>
        <w:spacing w:line="240" w:lineRule="auto"/>
        <w:jc w:val="center"/>
        <w:rPr>
          <w:rFonts w:ascii="Times New Roman" w:hAnsi="Times New Roman" w:cs="Times New Roman"/>
          <w:color w:val="000000"/>
          <w:sz w:val="2"/>
          <w:szCs w:val="2"/>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287)</w:t>
      </w:r>
      <w:r>
        <w:rPr>
          <w:rFonts w:ascii="Times New Roman" w:hAnsi="Times New Roman" w:cs="Times New Roman"/>
          <w:color w:val="000000"/>
        </w:rPr>
        <w:tab/>
        <w:t>ANS:</w:t>
      </w:r>
      <w:r>
        <w:rPr>
          <w:rFonts w:ascii="Times New Roman" w:hAnsi="Times New Roman" w:cs="Times New Roman"/>
          <w:color w:val="000000"/>
        </w:rPr>
        <w:tab/>
        <w:t>3</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#1.  Solve </w:t>
      </w:r>
      <w:r>
        <w:rPr>
          <w:rFonts w:ascii="Times New Roman" w:hAnsi="Times New Roman" w:cs="Times New Roman"/>
          <w:noProof/>
          <w:color w:val="000000"/>
          <w:position w:val="-7"/>
        </w:rPr>
        <w:drawing>
          <wp:inline distT="0" distB="0" distL="0" distR="0" wp14:anchorId="1AA9834C" wp14:editId="741EBC8B">
            <wp:extent cx="569595" cy="20701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5A341AB4" wp14:editId="1BF14F1F">
            <wp:extent cx="569595" cy="17272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 cy="172720"/>
                    </a:xfrm>
                    <a:prstGeom prst="rect">
                      <a:avLst/>
                    </a:prstGeom>
                    <a:noFill/>
                    <a:ln>
                      <a:noFill/>
                    </a:ln>
                  </pic:spPr>
                </pic:pic>
              </a:graphicData>
            </a:graphic>
          </wp:inline>
        </w:drawing>
      </w:r>
      <w:r>
        <w:rPr>
          <w:rFonts w:ascii="Times New Roman" w:hAnsi="Times New Roman" w:cs="Times New Roman"/>
          <w:color w:val="000000"/>
        </w:rPr>
        <w:t xml:space="preserve"> as a system of equations.</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375290A" wp14:editId="10B410C5">
            <wp:extent cx="569595" cy="20701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and</w:t>
      </w:r>
      <w:proofErr w:type="gramEnd"/>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66F40884" wp14:editId="3AF79D93">
            <wp:extent cx="569595" cy="17272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 cy="172720"/>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293"/>
        </w:rPr>
        <w:lastRenderedPageBreak/>
        <w:drawing>
          <wp:inline distT="0" distB="0" distL="0" distR="0" wp14:anchorId="4864E047" wp14:editId="60FCCF65">
            <wp:extent cx="1362710" cy="202692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2710" cy="202692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92"/>
        </w:rPr>
        <w:drawing>
          <wp:inline distT="0" distB="0" distL="0" distR="0" wp14:anchorId="5DAD3A18" wp14:editId="599A93D8">
            <wp:extent cx="806450" cy="8667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6450" cy="86677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values of x that satisfy the system are:</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1A26993E" wp14:editId="55D195D8">
            <wp:extent cx="1087120" cy="40132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7120" cy="4013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and</w:t>
      </w:r>
      <w:proofErr w:type="gramEnd"/>
      <w:r>
        <w:rPr>
          <w:rFonts w:ascii="Times New Roman" w:hAnsi="Times New Roman" w:cs="Times New Roman"/>
          <w:color w:val="000000"/>
        </w:rPr>
        <w:t xml:space="preserve">  </w:t>
      </w:r>
      <w:r>
        <w:rPr>
          <w:rFonts w:ascii="Times New Roman" w:hAnsi="Times New Roman" w:cs="Times New Roman"/>
          <w:noProof/>
          <w:color w:val="000000"/>
          <w:position w:val="-19"/>
        </w:rPr>
        <w:drawing>
          <wp:inline distT="0" distB="0" distL="0" distR="0" wp14:anchorId="646E73C1" wp14:editId="7C5BAFB7">
            <wp:extent cx="979170" cy="40132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9170" cy="401320"/>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#2.  Use a graphing calculator to determine the </w:t>
      </w:r>
      <w:proofErr w:type="spellStart"/>
      <w:r>
        <w:rPr>
          <w:rFonts w:ascii="Times New Roman" w:hAnsi="Times New Roman" w:cs="Times New Roman"/>
          <w:color w:val="000000"/>
        </w:rPr>
        <w:t>inttercepts</w:t>
      </w:r>
      <w:proofErr w:type="spellEnd"/>
      <w:r>
        <w:rPr>
          <w:rFonts w:ascii="Times New Roman" w:hAnsi="Times New Roman" w:cs="Times New Roman"/>
          <w:color w:val="000000"/>
        </w:rPr>
        <w:t xml:space="preserve"> of the graphs of the two equations.</w:t>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6471024E" wp14:editId="5E7249DE">
            <wp:extent cx="2363470" cy="177673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3470" cy="1776730"/>
                    </a:xfrm>
                    <a:prstGeom prst="rect">
                      <a:avLst/>
                    </a:prstGeom>
                    <a:noFill/>
                    <a:ln>
                      <a:noFill/>
                    </a:ln>
                  </pic:spPr>
                </pic:pic>
              </a:graphicData>
            </a:graphic>
          </wp:inline>
        </w:drawing>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A.REI.C.7</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t>algebraically</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288)</w:t>
      </w:r>
      <w:r>
        <w:rPr>
          <w:rFonts w:ascii="Times New Roman" w:hAnsi="Times New Roman" w:cs="Times New Roman"/>
          <w:color w:val="000000"/>
        </w:rPr>
        <w:tab/>
        <w:t>ANS:</w:t>
      </w:r>
      <w:r>
        <w:rPr>
          <w:rFonts w:ascii="Times New Roman" w:hAnsi="Times New Roman" w:cs="Times New Roman"/>
          <w:color w:val="000000"/>
        </w:rPr>
        <w:tab/>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a)  </w:t>
      </w:r>
      <w:r>
        <w:rPr>
          <w:rFonts w:ascii="Times New Roman" w:hAnsi="Times New Roman" w:cs="Times New Roman"/>
          <w:noProof/>
          <w:color w:val="000000"/>
        </w:rPr>
        <w:drawing>
          <wp:inline distT="0" distB="0" distL="0" distR="0" wp14:anchorId="6188BA30" wp14:editId="555BBCE5">
            <wp:extent cx="2035810" cy="226441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5810" cy="2264410"/>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  The graphs of the production costs are equal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3B6A87E4" wp14:editId="00EC027C">
            <wp:extent cx="293370" cy="14224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  The company should use Site </w:t>
      </w:r>
      <w:r>
        <w:rPr>
          <w:rFonts w:ascii="Times New Roman" w:hAnsi="Times New Roman" w:cs="Times New Roman"/>
          <w:i/>
          <w:iCs/>
          <w:color w:val="000000"/>
        </w:rPr>
        <w:t>A</w:t>
      </w:r>
      <w:r>
        <w:rPr>
          <w:rFonts w:ascii="Times New Roman" w:hAnsi="Times New Roman" w:cs="Times New Roman"/>
          <w:color w:val="000000"/>
        </w:rPr>
        <w:t xml:space="preserve">, because the costs of Site </w:t>
      </w:r>
      <w:r>
        <w:rPr>
          <w:rFonts w:ascii="Times New Roman" w:hAnsi="Times New Roman" w:cs="Times New Roman"/>
          <w:i/>
          <w:iCs/>
          <w:color w:val="000000"/>
        </w:rPr>
        <w:t>A</w:t>
      </w:r>
      <w:r>
        <w:rPr>
          <w:rFonts w:ascii="Times New Roman" w:hAnsi="Times New Roman" w:cs="Times New Roman"/>
          <w:color w:val="000000"/>
        </w:rPr>
        <w:t xml:space="preserve"> are lower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7927FB8D" wp14:editId="0DEA4C62">
            <wp:extent cx="293370" cy="14224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both functions into a graphing calculator and use the table and graph views to construct the graph on paper and to answer the question.</w:t>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08109DD" wp14:editId="21646151">
            <wp:extent cx="1845945" cy="123761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2F627FC" wp14:editId="5868B3EE">
            <wp:extent cx="1845945" cy="123761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43CB92F1" wp14:editId="73D10D73">
            <wp:extent cx="1845945" cy="123761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35FDF62E" wp14:editId="6ADA10DC">
            <wp:extent cx="1845945" cy="123761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6</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289)</w:t>
      </w:r>
      <w:r>
        <w:rPr>
          <w:rFonts w:ascii="Times New Roman" w:hAnsi="Times New Roman" w:cs="Times New Roman"/>
          <w:color w:val="000000"/>
        </w:rPr>
        <w:tab/>
        <w:t>ANS:</w:t>
      </w:r>
      <w:r>
        <w:rPr>
          <w:rFonts w:ascii="Times New Roman" w:hAnsi="Times New Roman" w:cs="Times New Roman"/>
          <w:color w:val="000000"/>
        </w:rPr>
        <w:tab/>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a) </w:t>
      </w:r>
      <w:r>
        <w:rPr>
          <w:rFonts w:ascii="Times New Roman" w:hAnsi="Times New Roman" w:cs="Times New Roman"/>
          <w:noProof/>
          <w:color w:val="000000"/>
        </w:rPr>
        <w:drawing>
          <wp:inline distT="0" distB="0" distL="0" distR="0" wp14:anchorId="4AC5B312" wp14:editId="1D7389CA">
            <wp:extent cx="276225" cy="27622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b)  </w:t>
      </w:r>
      <w:r>
        <w:rPr>
          <w:rFonts w:ascii="Times New Roman" w:hAnsi="Times New Roman" w:cs="Times New Roman"/>
          <w:noProof/>
          <w:color w:val="000000"/>
          <w:position w:val="-7"/>
        </w:rPr>
        <w:drawing>
          <wp:inline distT="0" distB="0" distL="0" distR="0" wp14:anchorId="7479D276" wp14:editId="008BEF09">
            <wp:extent cx="629920" cy="17272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when</w:t>
      </w:r>
      <w:proofErr w:type="gramEnd"/>
      <w:r>
        <w:rPr>
          <w:rFonts w:ascii="Times New Roman" w:hAnsi="Times New Roman" w:cs="Times New Roman"/>
          <w:color w:val="000000"/>
        </w:rPr>
        <w:t xml:space="preserve"> </w:t>
      </w:r>
      <w:r>
        <w:rPr>
          <w:rFonts w:ascii="Times New Roman" w:hAnsi="Times New Roman" w:cs="Times New Roman"/>
          <w:noProof/>
          <w:color w:val="000000"/>
          <w:position w:val="-3"/>
        </w:rPr>
        <w:drawing>
          <wp:inline distT="0" distB="0" distL="0" distR="0" wp14:anchorId="135DCA9E" wp14:editId="1032D888">
            <wp:extent cx="370840" cy="14224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3"/>
        </w:rPr>
        <w:drawing>
          <wp:inline distT="0" distB="0" distL="0" distR="0" wp14:anchorId="09A9A32D" wp14:editId="4BE5B54C">
            <wp:extent cx="293370" cy="14224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both functions into a graphing calculator and use the table and graph views to construct the graph on paper and to answer the question.</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466912CB" wp14:editId="4802C060">
            <wp:extent cx="1845945" cy="123761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C9AF96B" wp14:editId="505F4FD8">
            <wp:extent cx="1845945" cy="123761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7386E05E" wp14:editId="185A5A41">
            <wp:extent cx="1845945" cy="123761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290)</w:t>
      </w:r>
      <w:r>
        <w:rPr>
          <w:rFonts w:ascii="Times New Roman" w:hAnsi="Times New Roman" w:cs="Times New Roman"/>
          <w:color w:val="000000"/>
        </w:rPr>
        <w:tab/>
        <w:t>ANS:</w:t>
      </w:r>
      <w:r>
        <w:rPr>
          <w:rFonts w:ascii="Times New Roman" w:hAnsi="Times New Roman" w:cs="Times New Roman"/>
          <w:color w:val="000000"/>
        </w:rPr>
        <w:tab/>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John and Sarah will have the same amount of money saved at 7 weeks.  I set the expressions representing their savings equal to each other and solved for the positive value of </w:t>
      </w:r>
      <w:r>
        <w:rPr>
          <w:rFonts w:ascii="Times New Roman" w:hAnsi="Times New Roman" w:cs="Times New Roman"/>
          <w:i/>
          <w:iCs/>
          <w:color w:val="000000"/>
        </w:rPr>
        <w:t>x</w:t>
      </w:r>
      <w:r>
        <w:rPr>
          <w:rFonts w:ascii="Times New Roman" w:hAnsi="Times New Roman" w:cs="Times New Roman"/>
          <w:color w:val="000000"/>
        </w:rPr>
        <w:t xml:space="preserve"> by factoring.</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Set the expressions representing their savings equal to one another and solve for</w:t>
      </w:r>
      <w:r>
        <w:rPr>
          <w:rFonts w:ascii="Times New Roman" w:hAnsi="Times New Roman" w:cs="Times New Roman"/>
          <w:i/>
          <w:iCs/>
          <w:color w:val="000000"/>
        </w:rPr>
        <w:t xml:space="preserve"> x</w:t>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211"/>
        </w:rPr>
        <w:drawing>
          <wp:inline distT="0" distB="0" distL="0" distR="0" wp14:anchorId="5D453CDD" wp14:editId="443CCE8A">
            <wp:extent cx="2445385" cy="150558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5385" cy="1505585"/>
                    </a:xfrm>
                    <a:prstGeom prst="rect">
                      <a:avLst/>
                    </a:prstGeom>
                    <a:noFill/>
                    <a:ln>
                      <a:noFill/>
                    </a:ln>
                  </pic:spPr>
                </pic:pic>
              </a:graphicData>
            </a:graphic>
          </wp:inline>
        </w:drawing>
      </w:r>
      <w:r>
        <w:rPr>
          <w:rFonts w:ascii="Times New Roman" w:hAnsi="Times New Roman" w:cs="Times New Roman"/>
          <w:color w:val="000000"/>
        </w:rPr>
        <w:t xml:space="preserve">  </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DIMS?  Does It Make Sense?  Yes.  After 7 weeks, John and Sarah will each have $95.00.</w:t>
      </w:r>
    </w:p>
    <w:tbl>
      <w:tblPr>
        <w:tblW w:w="0" w:type="auto"/>
        <w:tblInd w:w="1890" w:type="dxa"/>
        <w:tblCellMar>
          <w:left w:w="90" w:type="dxa"/>
          <w:right w:w="90" w:type="dxa"/>
        </w:tblCellMar>
        <w:tblLook w:val="0000" w:firstRow="0" w:lastRow="0" w:firstColumn="0" w:lastColumn="0" w:noHBand="0" w:noVBand="0"/>
      </w:tblPr>
      <w:tblGrid>
        <w:gridCol w:w="2340"/>
        <w:gridCol w:w="1890"/>
      </w:tblGrid>
      <w:tr w:rsidR="00553715" w:rsidTr="004C73FF">
        <w:tc>
          <w:tcPr>
            <w:tcW w:w="2340" w:type="dxa"/>
            <w:tcBorders>
              <w:top w:val="single" w:sz="6" w:space="0" w:color="000000"/>
              <w:left w:val="single" w:sz="6" w:space="0" w:color="000000"/>
              <w:bottom w:val="single" w:sz="6" w:space="0" w:color="000000"/>
              <w:right w:val="single" w:sz="6" w:space="0" w:color="000000"/>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John’s Savings</w:t>
            </w:r>
          </w:p>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24"/>
              </w:rPr>
              <w:drawing>
                <wp:inline distT="0" distB="0" distL="0" distR="0" wp14:anchorId="6BCC5F51" wp14:editId="1A71A8CE">
                  <wp:extent cx="905510" cy="92329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5510" cy="923290"/>
                          </a:xfrm>
                          <a:prstGeom prst="rect">
                            <a:avLst/>
                          </a:prstGeom>
                          <a:noFill/>
                          <a:ln>
                            <a:noFill/>
                          </a:ln>
                        </pic:spPr>
                      </pic:pic>
                    </a:graphicData>
                  </a:graphic>
                </wp:inline>
              </w:drawing>
            </w:r>
          </w:p>
        </w:tc>
        <w:tc>
          <w:tcPr>
            <w:tcW w:w="1890" w:type="dxa"/>
            <w:tcBorders>
              <w:top w:val="single" w:sz="6" w:space="0" w:color="000000"/>
              <w:left w:val="single" w:sz="6" w:space="0" w:color="000000"/>
              <w:bottom w:val="single" w:sz="6" w:space="0" w:color="000000"/>
              <w:right w:val="single" w:sz="6" w:space="0" w:color="000000"/>
            </w:tcBorders>
          </w:tcPr>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Sarah’s Savings</w:t>
            </w:r>
          </w:p>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30"/>
              </w:rPr>
              <w:drawing>
                <wp:inline distT="0" distB="0" distL="0" distR="0" wp14:anchorId="15659C6A" wp14:editId="762E3D1C">
                  <wp:extent cx="914400" cy="99187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inline>
              </w:drawing>
            </w:r>
          </w:p>
          <w:p w:rsidR="00553715" w:rsidRDefault="00553715" w:rsidP="004C73FF">
            <w:pPr>
              <w:keepLines/>
              <w:suppressAutoHyphens/>
              <w:autoSpaceDE w:val="0"/>
              <w:autoSpaceDN w:val="0"/>
              <w:adjustRightInd w:val="0"/>
              <w:spacing w:after="0" w:line="240" w:lineRule="auto"/>
              <w:rPr>
                <w:rFonts w:ascii="Times New Roman" w:hAnsi="Times New Roman" w:cs="Times New Roman"/>
                <w:color w:val="000000"/>
              </w:rPr>
            </w:pPr>
          </w:p>
        </w:tc>
      </w:tr>
    </w:tbl>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291)</w:t>
      </w:r>
      <w:r>
        <w:rPr>
          <w:rFonts w:ascii="Times New Roman" w:hAnsi="Times New Roman" w:cs="Times New Roman"/>
          <w:color w:val="000000"/>
        </w:rPr>
        <w:tab/>
        <w:t>ANS:</w:t>
      </w:r>
      <w:r>
        <w:rPr>
          <w:rFonts w:ascii="Times New Roman" w:hAnsi="Times New Roman" w:cs="Times New Roman"/>
          <w:color w:val="000000"/>
        </w:rPr>
        <w:tab/>
        <w:t>2</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Set both expressions equal to one another and solve for </w:t>
      </w:r>
      <w:r>
        <w:rPr>
          <w:rFonts w:ascii="Times New Roman" w:hAnsi="Times New Roman" w:cs="Times New Roman"/>
          <w:i/>
          <w:iCs/>
          <w:color w:val="000000"/>
        </w:rPr>
        <w:t>x</w:t>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position w:val="-430"/>
        </w:rPr>
        <w:drawing>
          <wp:inline distT="0" distB="0" distL="0" distR="0" wp14:anchorId="66EB5A9F" wp14:editId="6E0084EA">
            <wp:extent cx="2704465" cy="295021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04465" cy="2950210"/>
                    </a:xfrm>
                    <a:prstGeom prst="rect">
                      <a:avLst/>
                    </a:prstGeom>
                    <a:noFill/>
                    <a:ln>
                      <a:noFill/>
                    </a:ln>
                  </pic:spPr>
                </pic:pic>
              </a:graphicData>
            </a:graphic>
          </wp:inline>
        </w:drawing>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292)</w:t>
      </w:r>
      <w:r>
        <w:rPr>
          <w:rFonts w:ascii="Times New Roman" w:hAnsi="Times New Roman" w:cs="Times New Roman"/>
          <w:color w:val="000000"/>
        </w:rPr>
        <w:tab/>
        <w:t>ANS:</w:t>
      </w:r>
      <w:r>
        <w:rPr>
          <w:rFonts w:ascii="Times New Roman" w:hAnsi="Times New Roman" w:cs="Times New Roman"/>
          <w:color w:val="000000"/>
        </w:rPr>
        <w:tab/>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4F7E837" wp14:editId="55944C56">
            <wp:extent cx="560705" cy="18097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Given:  </w:t>
      </w:r>
      <w:r>
        <w:rPr>
          <w:rFonts w:ascii="Times New Roman" w:hAnsi="Times New Roman" w:cs="Times New Roman"/>
          <w:noProof/>
          <w:color w:val="000000"/>
          <w:position w:val="-7"/>
        </w:rPr>
        <w:drawing>
          <wp:inline distT="0" distB="0" distL="0" distR="0" wp14:anchorId="35416E96" wp14:editId="2A3C4730">
            <wp:extent cx="521970" cy="20701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6583B5FB" wp14:editId="08E94B35">
            <wp:extent cx="466090" cy="17272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090" cy="172720"/>
                    </a:xfrm>
                    <a:prstGeom prst="rect">
                      <a:avLst/>
                    </a:prstGeom>
                    <a:noFill/>
                    <a:ln>
                      <a:noFill/>
                    </a:ln>
                  </pic:spPr>
                </pic:pic>
              </a:graphicData>
            </a:graphic>
          </wp:inline>
        </w:drawing>
      </w:r>
      <w:r>
        <w:rPr>
          <w:rFonts w:ascii="Times New Roman" w:hAnsi="Times New Roman" w:cs="Times New Roman"/>
          <w:color w:val="000000"/>
        </w:rPr>
        <w:t xml:space="preserve">, find </w:t>
      </w:r>
      <w:r>
        <w:rPr>
          <w:rFonts w:ascii="Times New Roman" w:hAnsi="Times New Roman" w:cs="Times New Roman"/>
          <w:noProof/>
          <w:color w:val="000000"/>
          <w:position w:val="-7"/>
        </w:rPr>
        <w:drawing>
          <wp:inline distT="0" distB="0" distL="0" distR="0" wp14:anchorId="78F6EEBE" wp14:editId="3431DB98">
            <wp:extent cx="629920" cy="17272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xml:space="preserve"> as follows:</w:t>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33"/>
        </w:rPr>
        <w:drawing>
          <wp:inline distT="0" distB="0" distL="0" distR="0" wp14:anchorId="77C237B3" wp14:editId="70DFB3ED">
            <wp:extent cx="828040" cy="97917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040" cy="979170"/>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Therefore:   </w:t>
      </w:r>
      <w:r>
        <w:rPr>
          <w:rFonts w:ascii="Times New Roman" w:hAnsi="Times New Roman" w:cs="Times New Roman"/>
          <w:noProof/>
          <w:color w:val="000000"/>
          <w:position w:val="-3"/>
        </w:rPr>
        <w:drawing>
          <wp:inline distT="0" distB="0" distL="0" distR="0" wp14:anchorId="51068C80" wp14:editId="0348D8A7">
            <wp:extent cx="293370" cy="14224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46"/>
        </w:rPr>
        <w:drawing>
          <wp:inline distT="0" distB="0" distL="0" distR="0" wp14:anchorId="1CAC4374" wp14:editId="17A4893E">
            <wp:extent cx="577850" cy="42672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850" cy="426720"/>
                    </a:xfrm>
                    <a:prstGeom prst="rect">
                      <a:avLst/>
                    </a:prstGeom>
                    <a:noFill/>
                    <a:ln>
                      <a:noFill/>
                    </a:ln>
                  </pic:spPr>
                </pic:pic>
              </a:graphicData>
            </a:graphic>
          </wp:inline>
        </w:drawing>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t>AI</w:t>
      </w:r>
    </w:p>
    <w:p w:rsidR="00553715" w:rsidRDefault="00553715" w:rsidP="00553715">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553715" w:rsidRDefault="00553715" w:rsidP="00553715">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293)</w:t>
      </w:r>
      <w:r>
        <w:rPr>
          <w:rFonts w:ascii="Times New Roman" w:hAnsi="Times New Roman" w:cs="Times New Roman"/>
          <w:color w:val="000000"/>
        </w:rPr>
        <w:tab/>
        <w:t>ANS:</w:t>
      </w:r>
      <w:r>
        <w:rPr>
          <w:rFonts w:ascii="Times New Roman" w:hAnsi="Times New Roman" w:cs="Times New Roman"/>
          <w:color w:val="000000"/>
        </w:rPr>
        <w:tab/>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lastRenderedPageBreak/>
        <w:drawing>
          <wp:inline distT="0" distB="0" distL="0" distR="0" wp14:anchorId="1E31E0AC" wp14:editId="7A84F575">
            <wp:extent cx="845185" cy="18097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5185" cy="18097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37"/>
        </w:rPr>
        <w:drawing>
          <wp:inline distT="0" distB="0" distL="0" distR="0" wp14:anchorId="59C97493" wp14:editId="208A1AF9">
            <wp:extent cx="1449070" cy="100901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9070" cy="100901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quadratic formula can be used to solve this quadratic in standard form, </w:t>
      </w:r>
      <w:proofErr w:type="gramStart"/>
      <w:r>
        <w:rPr>
          <w:rFonts w:ascii="Times New Roman" w:hAnsi="Times New Roman" w:cs="Times New Roman"/>
          <w:color w:val="000000"/>
        </w:rPr>
        <w:t xml:space="preserve">where </w:t>
      </w:r>
      <w:proofErr w:type="gramEnd"/>
      <w:r>
        <w:rPr>
          <w:rFonts w:ascii="Times New Roman" w:hAnsi="Times New Roman" w:cs="Times New Roman"/>
          <w:noProof/>
          <w:color w:val="000000"/>
          <w:position w:val="-3"/>
        </w:rPr>
        <w:drawing>
          <wp:inline distT="0" distB="0" distL="0" distR="0" wp14:anchorId="6D3987B0" wp14:editId="531764D8">
            <wp:extent cx="293370" cy="14224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3"/>
        </w:rPr>
        <w:drawing>
          <wp:inline distT="0" distB="0" distL="0" distR="0" wp14:anchorId="4384A0B0" wp14:editId="52156132">
            <wp:extent cx="370840" cy="14224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3"/>
        </w:rPr>
        <w:drawing>
          <wp:inline distT="0" distB="0" distL="0" distR="0" wp14:anchorId="193E8C2A" wp14:editId="0F93E84D">
            <wp:extent cx="426720" cy="14224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6720" cy="142240"/>
                    </a:xfrm>
                    <a:prstGeom prst="rect">
                      <a:avLst/>
                    </a:prstGeom>
                    <a:noFill/>
                    <a:ln>
                      <a:noFill/>
                    </a:ln>
                  </pic:spPr>
                </pic:pic>
              </a:graphicData>
            </a:graphic>
          </wp:inline>
        </w:drawing>
      </w:r>
      <w:r>
        <w:rPr>
          <w:rFonts w:ascii="Times New Roman" w:hAnsi="Times New Roman" w:cs="Times New Roman"/>
          <w:color w:val="000000"/>
        </w:rPr>
        <w:t>.</w:t>
      </w:r>
    </w:p>
    <w:p w:rsidR="00553715" w:rsidRDefault="00553715" w:rsidP="00553715">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328"/>
        </w:rPr>
        <w:drawing>
          <wp:inline distT="0" distB="0" distL="0" distR="0" wp14:anchorId="38437890" wp14:editId="0F74F4B2">
            <wp:extent cx="1962785" cy="239839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62785" cy="2398395"/>
                    </a:xfrm>
                    <a:prstGeom prst="rect">
                      <a:avLst/>
                    </a:prstGeom>
                    <a:noFill/>
                    <a:ln>
                      <a:noFill/>
                    </a:ln>
                  </pic:spPr>
                </pic:pic>
              </a:graphicData>
            </a:graphic>
          </wp:inline>
        </w:drawing>
      </w:r>
    </w:p>
    <w:p w:rsidR="00553715" w:rsidRDefault="00553715" w:rsidP="00553715">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quadratic formula was chosen because it works with any quadratic equation.</w:t>
      </w:r>
    </w:p>
    <w:p w:rsidR="00553715" w:rsidRDefault="00553715" w:rsidP="00553715">
      <w:pPr>
        <w:widowControl w:val="0"/>
        <w:suppressAutoHyphens/>
        <w:autoSpaceDE w:val="0"/>
        <w:autoSpaceDN w:val="0"/>
        <w:adjustRightInd w:val="0"/>
        <w:spacing w:after="1" w:line="240" w:lineRule="auto"/>
        <w:rPr>
          <w:rFonts w:ascii="Times New Roman" w:hAnsi="Times New Roman" w:cs="Times New Roman"/>
          <w:color w:val="000000"/>
        </w:rPr>
      </w:pP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Quadratic-Linear Systems</w:t>
      </w:r>
    </w:p>
    <w:p w:rsidR="00553715" w:rsidRDefault="00553715" w:rsidP="0055371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t>AI</w:t>
      </w:r>
    </w:p>
    <w:p w:rsidR="005F6D84" w:rsidRDefault="005F6D84" w:rsidP="00593E79">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p>
    <w:sectPr w:rsidR="005F6D84" w:rsidSect="00363CE3">
      <w:type w:val="continuous"/>
      <w:pgSz w:w="12240" w:h="15840"/>
      <w:pgMar w:top="1008" w:right="1440" w:bottom="1440" w:left="1008" w:header="720" w:footer="720" w:gutter="0"/>
      <w:cols w:space="720" w:equalWidth="0">
        <w:col w:w="945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46F7B"/>
    <w:multiLevelType w:val="hybridMultilevel"/>
    <w:tmpl w:val="262E0A66"/>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544DD"/>
    <w:rsid w:val="00067D37"/>
    <w:rsid w:val="00084FC4"/>
    <w:rsid w:val="000A35E9"/>
    <w:rsid w:val="000C77EE"/>
    <w:rsid w:val="000E2065"/>
    <w:rsid w:val="001360FC"/>
    <w:rsid w:val="00157CDC"/>
    <w:rsid w:val="001749D8"/>
    <w:rsid w:val="001C14E1"/>
    <w:rsid w:val="001F52BD"/>
    <w:rsid w:val="00211E25"/>
    <w:rsid w:val="002655AD"/>
    <w:rsid w:val="00272084"/>
    <w:rsid w:val="002B7ABE"/>
    <w:rsid w:val="00311F1D"/>
    <w:rsid w:val="0031757F"/>
    <w:rsid w:val="00324FE5"/>
    <w:rsid w:val="00363CE3"/>
    <w:rsid w:val="0038504C"/>
    <w:rsid w:val="004C2CC3"/>
    <w:rsid w:val="0053698F"/>
    <w:rsid w:val="00553715"/>
    <w:rsid w:val="00593E79"/>
    <w:rsid w:val="00594DCE"/>
    <w:rsid w:val="005F28CE"/>
    <w:rsid w:val="005F5597"/>
    <w:rsid w:val="005F6461"/>
    <w:rsid w:val="005F6D84"/>
    <w:rsid w:val="00610400"/>
    <w:rsid w:val="00646927"/>
    <w:rsid w:val="006B69D7"/>
    <w:rsid w:val="00735969"/>
    <w:rsid w:val="00782427"/>
    <w:rsid w:val="007B3DEC"/>
    <w:rsid w:val="008424B2"/>
    <w:rsid w:val="008903EA"/>
    <w:rsid w:val="008A5EF5"/>
    <w:rsid w:val="008E36BB"/>
    <w:rsid w:val="0091502B"/>
    <w:rsid w:val="00945A77"/>
    <w:rsid w:val="0095566D"/>
    <w:rsid w:val="00992D44"/>
    <w:rsid w:val="009941A8"/>
    <w:rsid w:val="009B03EC"/>
    <w:rsid w:val="00A161B3"/>
    <w:rsid w:val="00A57747"/>
    <w:rsid w:val="00A62469"/>
    <w:rsid w:val="00AA2294"/>
    <w:rsid w:val="00AB4DBF"/>
    <w:rsid w:val="00AF14F4"/>
    <w:rsid w:val="00BC2225"/>
    <w:rsid w:val="00BE3AEF"/>
    <w:rsid w:val="00BF1DE2"/>
    <w:rsid w:val="00C1437F"/>
    <w:rsid w:val="00C20E49"/>
    <w:rsid w:val="00C3678E"/>
    <w:rsid w:val="00C56F2B"/>
    <w:rsid w:val="00C66C1B"/>
    <w:rsid w:val="00C91481"/>
    <w:rsid w:val="00C9705E"/>
    <w:rsid w:val="00CD6B52"/>
    <w:rsid w:val="00CE7584"/>
    <w:rsid w:val="00D028F3"/>
    <w:rsid w:val="00D05656"/>
    <w:rsid w:val="00DE67D7"/>
    <w:rsid w:val="00DF5A43"/>
    <w:rsid w:val="00EC0B5A"/>
    <w:rsid w:val="00EC0D6A"/>
    <w:rsid w:val="00F217BD"/>
    <w:rsid w:val="00F2793B"/>
    <w:rsid w:val="00F52E0B"/>
    <w:rsid w:val="00F65BF7"/>
    <w:rsid w:val="00F77474"/>
    <w:rsid w:val="00FA2D9D"/>
    <w:rsid w:val="00FB03A3"/>
    <w:rsid w:val="00F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1DD5BE-B732-4C81-AC6F-BA729A6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9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2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29.wmf"/><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9.wmf"/><Relationship Id="rId107" Type="http://schemas.openxmlformats.org/officeDocument/2006/relationships/image" Target="media/image88.png"/><Relationship Id="rId11" Type="http://schemas.openxmlformats.org/officeDocument/2006/relationships/image" Target="media/image6.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image" Target="media/image1.wmf"/><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wmf"/><Relationship Id="rId27" Type="http://schemas.openxmlformats.org/officeDocument/2006/relationships/oleObject" Target="embeddings/oleObject9.bin"/><Relationship Id="rId43" Type="http://schemas.openxmlformats.org/officeDocument/2006/relationships/image" Target="media/image26.wmf"/><Relationship Id="rId48" Type="http://schemas.openxmlformats.org/officeDocument/2006/relationships/oleObject" Target="embeddings/oleObject15.bin"/><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7.wmf"/><Relationship Id="rId17"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image" Target="media/image22.wmf"/><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0" Type="http://schemas.openxmlformats.org/officeDocument/2006/relationships/image" Target="media/image5.png"/><Relationship Id="rId31" Type="http://schemas.openxmlformats.org/officeDocument/2006/relationships/oleObject" Target="embeddings/oleObject11.bin"/><Relationship Id="rId44" Type="http://schemas.openxmlformats.org/officeDocument/2006/relationships/oleObject" Target="embeddings/oleObject14.bin"/><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oleObject" Target="embeddings/oleObject13.bin"/><Relationship Id="rId109" Type="http://schemas.openxmlformats.org/officeDocument/2006/relationships/fontTable" Target="fontTable.xml"/><Relationship Id="rId34" Type="http://schemas.openxmlformats.org/officeDocument/2006/relationships/image" Target="media/image19.wmf"/><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oleObject" Target="embeddings/oleObject5.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2.bin"/><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8.png"/><Relationship Id="rId67" Type="http://schemas.openxmlformats.org/officeDocument/2006/relationships/image" Target="media/image48.png"/><Relationship Id="rId20" Type="http://schemas.openxmlformats.org/officeDocument/2006/relationships/image" Target="media/image11.wmf"/><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Robert (17K524)</dc:creator>
  <cp:keywords/>
  <dc:description/>
  <cp:lastModifiedBy>Steve Sibol</cp:lastModifiedBy>
  <cp:revision>2</cp:revision>
  <dcterms:created xsi:type="dcterms:W3CDTF">2018-08-29T19:57:00Z</dcterms:created>
  <dcterms:modified xsi:type="dcterms:W3CDTF">2018-08-29T19:57:00Z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